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11" w:rsidRPr="00BE2D11" w:rsidRDefault="00BE2D11" w:rsidP="00845A7C">
      <w:pPr>
        <w:jc w:val="center"/>
        <w:textAlignment w:val="baseline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Государственное бюджетное профессиональное</w:t>
      </w:r>
    </w:p>
    <w:p w:rsidR="00BE2D11" w:rsidRPr="00BE2D11" w:rsidRDefault="00BE2D11" w:rsidP="00845A7C">
      <w:pPr>
        <w:jc w:val="center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образовательное учреждение Ставропольского края</w:t>
      </w:r>
    </w:p>
    <w:p w:rsidR="00BE2D11" w:rsidRPr="00BE2D11" w:rsidRDefault="00BE2D11" w:rsidP="00845A7C">
      <w:pPr>
        <w:jc w:val="center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«Кисловодский медицинский колледж» </w:t>
      </w:r>
    </w:p>
    <w:p w:rsidR="00BE2D11" w:rsidRPr="00BE2D11" w:rsidRDefault="00BE2D11" w:rsidP="00845A7C">
      <w:pPr>
        <w:jc w:val="center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BE2D11" w:rsidRPr="00BE2D11" w:rsidRDefault="00BE2D11" w:rsidP="00845A7C">
      <w:pPr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Утверждено </w:t>
      </w:r>
    </w:p>
    <w:p w:rsidR="00BE2D11" w:rsidRPr="00BE2D11" w:rsidRDefault="00BE2D11" w:rsidP="00845A7C">
      <w:pPr>
        <w:ind w:firstLine="708"/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на заседании методического совета</w:t>
      </w:r>
    </w:p>
    <w:p w:rsidR="00BE2D11" w:rsidRPr="00BE2D11" w:rsidRDefault="00BE2D11" w:rsidP="00845A7C">
      <w:pPr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протокол №________</w:t>
      </w:r>
    </w:p>
    <w:p w:rsidR="00BE2D11" w:rsidRPr="00BE2D11" w:rsidRDefault="00C7201D" w:rsidP="00845A7C">
      <w:pPr>
        <w:ind w:firstLine="708"/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от «___»_________20</w:t>
      </w:r>
      <w:r w:rsidR="00C33212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20</w:t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г</w:t>
      </w:r>
    </w:p>
    <w:p w:rsidR="00BE2D11" w:rsidRPr="00BE2D11" w:rsidRDefault="00BE2D11" w:rsidP="00845A7C">
      <w:pPr>
        <w:ind w:firstLine="708"/>
        <w:jc w:val="right"/>
        <w:textAlignment w:val="baseline"/>
        <w:rPr>
          <w:rFonts w:ascii="Times New Roman" w:eastAsia="DejaVu Sans" w:hAnsi="Times New Roman" w:cs="Times New Roman"/>
          <w:b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Зам.директора по ОМиУИ(Н)Р</w:t>
      </w:r>
    </w:p>
    <w:p w:rsidR="00BE2D11" w:rsidRPr="00BE2D11" w:rsidRDefault="00BE2D11" w:rsidP="00845A7C">
      <w:pPr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b/>
          <w:kern w:val="1"/>
          <w:sz w:val="28"/>
          <w:szCs w:val="28"/>
          <w:lang w:bidi="hi-IN"/>
        </w:rPr>
        <w:t>____________</w:t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М.А. Ягьяева</w:t>
      </w:r>
    </w:p>
    <w:p w:rsidR="00BE2D11" w:rsidRPr="00BE2D11" w:rsidRDefault="00BE2D11" w:rsidP="00845A7C">
      <w:pPr>
        <w:pStyle w:val="20"/>
        <w:shd w:val="clear" w:color="auto" w:fill="auto"/>
        <w:ind w:firstLine="560"/>
        <w:jc w:val="right"/>
        <w:rPr>
          <w:rStyle w:val="216pt"/>
          <w:b w:val="0"/>
          <w:i w:val="0"/>
          <w:sz w:val="28"/>
          <w:szCs w:val="28"/>
        </w:rPr>
      </w:pPr>
    </w:p>
    <w:p w:rsidR="00BE2D11" w:rsidRDefault="00BE2D11" w:rsidP="00845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D11" w:rsidRDefault="00BE2D11" w:rsidP="00845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D11" w:rsidRPr="000D5BA1" w:rsidRDefault="00BE2D11" w:rsidP="00845A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5BA1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</w:t>
      </w:r>
    </w:p>
    <w:p w:rsidR="00BE2D11" w:rsidRDefault="00BE2D11" w:rsidP="00845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D11" w:rsidRPr="00BC7FBF" w:rsidRDefault="00BE2D11" w:rsidP="000D5BA1">
      <w:pPr>
        <w:pStyle w:val="20"/>
        <w:shd w:val="clear" w:color="auto" w:fill="auto"/>
        <w:ind w:firstLine="560"/>
        <w:jc w:val="center"/>
        <w:rPr>
          <w:b/>
          <w:i/>
        </w:rPr>
      </w:pPr>
      <w:r w:rsidRPr="00BC7FBF">
        <w:rPr>
          <w:b/>
        </w:rPr>
        <w:t>по теме: «</w:t>
      </w:r>
      <w:r w:rsidR="00CC7496" w:rsidRPr="00BC7FBF">
        <w:rPr>
          <w:b/>
        </w:rPr>
        <w:t xml:space="preserve">Особенности </w:t>
      </w:r>
      <w:r w:rsidR="00C33212">
        <w:rPr>
          <w:b/>
        </w:rPr>
        <w:t>реабилитации</w:t>
      </w:r>
      <w:r w:rsidR="00CC7496" w:rsidRPr="00BC7FBF">
        <w:rPr>
          <w:b/>
        </w:rPr>
        <w:t xml:space="preserve"> больных </w:t>
      </w:r>
      <w:r w:rsidR="00C33212">
        <w:rPr>
          <w:b/>
        </w:rPr>
        <w:t>с заболеваниями органов пищеварения (классический массаж)</w:t>
      </w:r>
      <w:r w:rsidRPr="00BC7FBF">
        <w:rPr>
          <w:b/>
          <w:i/>
        </w:rPr>
        <w:t>»</w:t>
      </w:r>
    </w:p>
    <w:p w:rsidR="00BE2D11" w:rsidRPr="000D5BA1" w:rsidRDefault="00BE2D11" w:rsidP="00845A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D11" w:rsidRPr="009F67C2" w:rsidRDefault="00BE2D11" w:rsidP="00C57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7C2">
        <w:rPr>
          <w:rFonts w:ascii="Times New Roman" w:eastAsia="DejaVu Sans" w:hAnsi="Times New Roman" w:cs="Times New Roman"/>
          <w:bCs/>
          <w:kern w:val="1"/>
          <w:sz w:val="28"/>
          <w:szCs w:val="28"/>
          <w:lang w:bidi="hi-IN"/>
        </w:rPr>
        <w:t xml:space="preserve">МДК </w:t>
      </w:r>
      <w:r w:rsidR="00C579E8">
        <w:rPr>
          <w:rFonts w:ascii="Times New Roman" w:eastAsia="DejaVu Sans" w:hAnsi="Times New Roman" w:cs="Times New Roman"/>
          <w:bCs/>
          <w:kern w:val="1"/>
          <w:sz w:val="28"/>
          <w:szCs w:val="28"/>
          <w:lang w:bidi="hi-IN"/>
        </w:rPr>
        <w:t xml:space="preserve">02.02 </w:t>
      </w:r>
      <w:r w:rsidR="00BC7FBF">
        <w:rPr>
          <w:rFonts w:ascii="Times New Roman" w:eastAsia="DejaVu Sans" w:hAnsi="Times New Roman" w:cs="Times New Roman"/>
          <w:bCs/>
          <w:kern w:val="1"/>
          <w:sz w:val="28"/>
          <w:szCs w:val="28"/>
          <w:lang w:bidi="hi-IN"/>
        </w:rPr>
        <w:t>О</w:t>
      </w:r>
      <w:r w:rsidR="00C579E8">
        <w:rPr>
          <w:rFonts w:ascii="Times New Roman" w:eastAsia="DejaVu Sans" w:hAnsi="Times New Roman" w:cs="Times New Roman"/>
          <w:bCs/>
          <w:kern w:val="1"/>
          <w:sz w:val="28"/>
          <w:szCs w:val="28"/>
          <w:lang w:bidi="hi-IN"/>
        </w:rPr>
        <w:t>сновы реабилитации</w:t>
      </w:r>
    </w:p>
    <w:p w:rsidR="00BE2D11" w:rsidRPr="009F67C2" w:rsidRDefault="00BE2D11" w:rsidP="00C579E8">
      <w:pPr>
        <w:jc w:val="center"/>
        <w:textAlignment w:val="baseline"/>
        <w:rPr>
          <w:rFonts w:ascii="Times New Roman" w:eastAsia="DejaVu Sans" w:hAnsi="Times New Roman" w:cs="Times New Roman"/>
          <w:bCs/>
          <w:kern w:val="1"/>
          <w:sz w:val="28"/>
          <w:szCs w:val="28"/>
          <w:lang w:bidi="hi-IN"/>
        </w:rPr>
      </w:pPr>
    </w:p>
    <w:p w:rsidR="00BE2D11" w:rsidRPr="00BE2D11" w:rsidRDefault="00BE2D11" w:rsidP="00C579E8">
      <w:pPr>
        <w:jc w:val="center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CC7496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для специальностей </w:t>
      </w:r>
      <w:r w:rsidR="00CC7496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34</w:t>
      </w:r>
      <w:r w:rsidR="009F1154" w:rsidRPr="00CC7496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.02.01 </w:t>
      </w:r>
      <w:r w:rsidR="00CC7496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Сестринское </w:t>
      </w:r>
      <w:r w:rsidR="009F1154" w:rsidRPr="00CC7496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 дело</w:t>
      </w:r>
    </w:p>
    <w:p w:rsidR="00BE2D11" w:rsidRDefault="00BE2D11" w:rsidP="00C579E8">
      <w:pPr>
        <w:jc w:val="center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</w:p>
    <w:p w:rsidR="00BE2D11" w:rsidRPr="00BE2D11" w:rsidRDefault="00BE2D11" w:rsidP="00C579E8">
      <w:pPr>
        <w:jc w:val="center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</w:p>
    <w:p w:rsidR="00BE2D11" w:rsidRPr="00BE2D11" w:rsidRDefault="00BE2D11" w:rsidP="00845A7C">
      <w:pPr>
        <w:textAlignment w:val="baseline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Согласовано </w:t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  <w:t xml:space="preserve">                      Рассмотрено</w:t>
      </w:r>
    </w:p>
    <w:p w:rsidR="00BE2D11" w:rsidRPr="00BE2D11" w:rsidRDefault="00BE2D11" w:rsidP="00845A7C">
      <w:pPr>
        <w:jc w:val="both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методист Григорьян М.Б.</w:t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  <w:t>на заседании  ЦМК № 1</w:t>
      </w:r>
    </w:p>
    <w:p w:rsidR="00BE2D11" w:rsidRPr="00BE2D11" w:rsidRDefault="00BE2D11" w:rsidP="00845A7C">
      <w:pPr>
        <w:jc w:val="both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___________________ </w:t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E159A0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                   </w:t>
      </w:r>
      <w:r w:rsidR="00680C2B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протокол№____от __________20</w:t>
      </w:r>
      <w:r w:rsidR="00C33212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20</w:t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 г.</w:t>
      </w:r>
    </w:p>
    <w:p w:rsidR="00BE2D11" w:rsidRPr="00BE2D11" w:rsidRDefault="00680C2B" w:rsidP="00845A7C">
      <w:pPr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«__»___________20</w:t>
      </w:r>
      <w:r w:rsidR="00C33212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20</w:t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 г </w:t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  <w:t xml:space="preserve">председатель ЦМК </w:t>
      </w:r>
      <w:r w:rsidR="00CC7496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Акульшина А.С.</w:t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                                                         </w:t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  <w:t>______________________</w:t>
      </w:r>
    </w:p>
    <w:p w:rsidR="00BE2D11" w:rsidRPr="00BE2D11" w:rsidRDefault="00BE2D11" w:rsidP="00845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D11" w:rsidRPr="00BE2D11" w:rsidRDefault="00BE2D11" w:rsidP="00845A7C">
      <w:pPr>
        <w:ind w:firstLine="708"/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Выполнила</w:t>
      </w:r>
    </w:p>
    <w:p w:rsidR="00BE2D11" w:rsidRPr="00BE2D11" w:rsidRDefault="00BE2D11" w:rsidP="00845A7C">
      <w:pPr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преподаватель первой</w:t>
      </w:r>
    </w:p>
    <w:p w:rsidR="00BE2D11" w:rsidRPr="00BE2D11" w:rsidRDefault="00BE2D11" w:rsidP="00845A7C">
      <w:pPr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квалификационной категории</w:t>
      </w:r>
    </w:p>
    <w:p w:rsidR="00BE2D11" w:rsidRPr="00BE2D11" w:rsidRDefault="00BE2D11" w:rsidP="00845A7C">
      <w:pPr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Аванесовой Т.Б.</w:t>
      </w:r>
    </w:p>
    <w:p w:rsidR="00BE2D11" w:rsidRPr="00BE2D11" w:rsidRDefault="00BE2D11" w:rsidP="00845A7C">
      <w:pPr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________________</w:t>
      </w:r>
    </w:p>
    <w:p w:rsidR="00BE2D11" w:rsidRPr="00BE2D11" w:rsidRDefault="00680C2B" w:rsidP="00845A7C">
      <w:pPr>
        <w:ind w:hanging="312"/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«___»  ____________20</w:t>
      </w:r>
      <w:r w:rsidR="00C33212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20</w:t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 г.</w:t>
      </w:r>
    </w:p>
    <w:p w:rsidR="00BE2D11" w:rsidRPr="00BE2D11" w:rsidRDefault="00BE2D11" w:rsidP="00845A7C">
      <w:pPr>
        <w:ind w:firstLine="708"/>
        <w:jc w:val="center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</w:p>
    <w:p w:rsidR="00BE2D11" w:rsidRPr="00BE2D11" w:rsidRDefault="00BE2D11" w:rsidP="00845A7C">
      <w:pPr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</w:p>
    <w:p w:rsidR="00BE2D11" w:rsidRPr="00BE2D11" w:rsidRDefault="00BE2D11" w:rsidP="00845A7C">
      <w:pPr>
        <w:pStyle w:val="20"/>
        <w:shd w:val="clear" w:color="auto" w:fill="auto"/>
        <w:ind w:firstLine="560"/>
        <w:jc w:val="right"/>
        <w:rPr>
          <w:rStyle w:val="216pt"/>
          <w:b w:val="0"/>
          <w:i w:val="0"/>
          <w:sz w:val="28"/>
          <w:szCs w:val="28"/>
        </w:rPr>
      </w:pPr>
    </w:p>
    <w:p w:rsidR="00BE2D11" w:rsidRPr="00BE2D11" w:rsidRDefault="00BE2D11" w:rsidP="00845A7C">
      <w:pPr>
        <w:pStyle w:val="20"/>
        <w:shd w:val="clear" w:color="auto" w:fill="auto"/>
        <w:ind w:firstLine="560"/>
        <w:rPr>
          <w:rStyle w:val="216pt"/>
          <w:b w:val="0"/>
          <w:i w:val="0"/>
          <w:sz w:val="28"/>
          <w:szCs w:val="28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  <w:b w:val="0"/>
          <w:i w:val="0"/>
          <w:sz w:val="28"/>
          <w:szCs w:val="28"/>
        </w:rPr>
      </w:pPr>
    </w:p>
    <w:p w:rsidR="00BE2D11" w:rsidRPr="00BE2D11" w:rsidRDefault="00CC7496" w:rsidP="00845A7C">
      <w:pPr>
        <w:pStyle w:val="20"/>
        <w:shd w:val="clear" w:color="auto" w:fill="auto"/>
        <w:ind w:firstLine="560"/>
        <w:jc w:val="center"/>
        <w:rPr>
          <w:rStyle w:val="216pt"/>
          <w:b w:val="0"/>
          <w:i w:val="0"/>
          <w:sz w:val="28"/>
          <w:szCs w:val="28"/>
        </w:rPr>
      </w:pPr>
      <w:r>
        <w:rPr>
          <w:rStyle w:val="216pt"/>
          <w:b w:val="0"/>
          <w:i w:val="0"/>
          <w:sz w:val="28"/>
          <w:szCs w:val="28"/>
        </w:rPr>
        <w:t>Г. Кисловодск 2019-2020</w:t>
      </w:r>
      <w:r w:rsidR="00BE2D11">
        <w:rPr>
          <w:rStyle w:val="216pt"/>
          <w:b w:val="0"/>
          <w:i w:val="0"/>
          <w:sz w:val="28"/>
          <w:szCs w:val="28"/>
        </w:rPr>
        <w:t xml:space="preserve"> уч.год</w:t>
      </w:r>
    </w:p>
    <w:p w:rsidR="00BE2D11" w:rsidRDefault="00BE2D11" w:rsidP="00845A7C">
      <w:pPr>
        <w:pStyle w:val="20"/>
        <w:shd w:val="clear" w:color="auto" w:fill="auto"/>
        <w:ind w:firstLine="560"/>
        <w:jc w:val="center"/>
        <w:rPr>
          <w:rStyle w:val="216pt"/>
          <w:b w:val="0"/>
          <w:i w:val="0"/>
          <w:sz w:val="28"/>
          <w:szCs w:val="28"/>
        </w:rPr>
      </w:pPr>
      <w:r>
        <w:rPr>
          <w:rStyle w:val="216pt"/>
          <w:b w:val="0"/>
          <w:i w:val="0"/>
          <w:sz w:val="28"/>
          <w:szCs w:val="28"/>
        </w:rPr>
        <w:lastRenderedPageBreak/>
        <w:t xml:space="preserve">СОДЕРЖАНИЕ </w:t>
      </w: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  <w:b w:val="0"/>
          <w:i w:val="0"/>
          <w:sz w:val="28"/>
          <w:szCs w:val="28"/>
        </w:rPr>
      </w:pPr>
      <w:r>
        <w:rPr>
          <w:rStyle w:val="216pt"/>
          <w:b w:val="0"/>
          <w:i w:val="0"/>
          <w:sz w:val="28"/>
          <w:szCs w:val="28"/>
        </w:rPr>
        <w:t xml:space="preserve">1 Пояснительная записка </w:t>
      </w: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  <w:b w:val="0"/>
          <w:i w:val="0"/>
          <w:sz w:val="28"/>
          <w:szCs w:val="28"/>
        </w:rPr>
      </w:pPr>
      <w:r>
        <w:rPr>
          <w:rStyle w:val="216pt"/>
          <w:b w:val="0"/>
          <w:i w:val="0"/>
          <w:sz w:val="28"/>
          <w:szCs w:val="28"/>
        </w:rPr>
        <w:t xml:space="preserve">2. Стандарт </w:t>
      </w: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  <w:b w:val="0"/>
          <w:i w:val="0"/>
          <w:sz w:val="28"/>
          <w:szCs w:val="28"/>
        </w:rPr>
      </w:pPr>
      <w:r>
        <w:rPr>
          <w:rStyle w:val="216pt"/>
          <w:b w:val="0"/>
          <w:i w:val="0"/>
          <w:sz w:val="28"/>
          <w:szCs w:val="28"/>
        </w:rPr>
        <w:t xml:space="preserve">3. Теоретический материал </w:t>
      </w: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  <w:b w:val="0"/>
          <w:i w:val="0"/>
          <w:sz w:val="28"/>
          <w:szCs w:val="28"/>
        </w:rPr>
      </w:pPr>
      <w:r>
        <w:rPr>
          <w:rStyle w:val="216pt"/>
          <w:b w:val="0"/>
          <w:i w:val="0"/>
          <w:sz w:val="28"/>
          <w:szCs w:val="28"/>
        </w:rPr>
        <w:t>4 Список использованной литературы</w:t>
      </w: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  <w:b w:val="0"/>
          <w:i w:val="0"/>
          <w:sz w:val="28"/>
          <w:szCs w:val="28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  <w:b w:val="0"/>
          <w:i w:val="0"/>
          <w:sz w:val="28"/>
          <w:szCs w:val="28"/>
        </w:rPr>
      </w:pPr>
    </w:p>
    <w:p w:rsidR="00BE2D11" w:rsidRPr="00BE2D11" w:rsidRDefault="00BE2D11" w:rsidP="00845A7C">
      <w:pPr>
        <w:pStyle w:val="20"/>
        <w:shd w:val="clear" w:color="auto" w:fill="auto"/>
        <w:ind w:firstLine="560"/>
        <w:rPr>
          <w:rStyle w:val="216pt"/>
          <w:b w:val="0"/>
          <w:i w:val="0"/>
          <w:sz w:val="28"/>
          <w:szCs w:val="28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7474B7" w:rsidRDefault="007474B7" w:rsidP="00845A7C">
      <w:pPr>
        <w:pStyle w:val="20"/>
        <w:shd w:val="clear" w:color="auto" w:fill="auto"/>
        <w:ind w:firstLine="560"/>
        <w:jc w:val="center"/>
        <w:rPr>
          <w:rStyle w:val="216pt"/>
          <w:i w:val="0"/>
          <w:sz w:val="28"/>
          <w:szCs w:val="28"/>
        </w:rPr>
      </w:pPr>
    </w:p>
    <w:p w:rsidR="00BE2D11" w:rsidRPr="00BE2D11" w:rsidRDefault="00BE2D11" w:rsidP="00845A7C">
      <w:pPr>
        <w:pStyle w:val="20"/>
        <w:shd w:val="clear" w:color="auto" w:fill="auto"/>
        <w:ind w:firstLine="560"/>
        <w:jc w:val="center"/>
        <w:rPr>
          <w:rStyle w:val="216pt"/>
          <w:i w:val="0"/>
          <w:sz w:val="28"/>
          <w:szCs w:val="28"/>
        </w:rPr>
      </w:pPr>
      <w:r w:rsidRPr="00BE2D11">
        <w:rPr>
          <w:rStyle w:val="216pt"/>
          <w:i w:val="0"/>
          <w:sz w:val="28"/>
          <w:szCs w:val="28"/>
        </w:rPr>
        <w:lastRenderedPageBreak/>
        <w:t>ПОЯСНИТЕЛЬНАЯ ЗАПИСКА</w:t>
      </w: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3F0467" w:rsidRPr="00CC7496" w:rsidRDefault="003F0467" w:rsidP="00506E13">
      <w:pPr>
        <w:pStyle w:val="20"/>
        <w:shd w:val="clear" w:color="auto" w:fill="auto"/>
        <w:spacing w:line="360" w:lineRule="auto"/>
        <w:ind w:firstLine="560"/>
      </w:pPr>
      <w:r w:rsidRPr="00846EF0">
        <w:t xml:space="preserve">Методическая разработка на тему: </w:t>
      </w:r>
      <w:r w:rsidR="00506E13" w:rsidRPr="00506E13">
        <w:t>«</w:t>
      </w:r>
      <w:r w:rsidR="00C33212" w:rsidRPr="00C33212">
        <w:t>Особенности СП реабилитации больных с заболеваниями органов пищеварения (классический массаж)</w:t>
      </w:r>
      <w:r w:rsidR="00506E13" w:rsidRPr="00506E13">
        <w:rPr>
          <w:i/>
        </w:rPr>
        <w:t>»</w:t>
      </w:r>
      <w:r w:rsidR="002B5D10">
        <w:rPr>
          <w:i/>
        </w:rPr>
        <w:t xml:space="preserve"> </w:t>
      </w:r>
      <w:r w:rsidRPr="00CC7496">
        <w:t>предназначена для студентов  медицинского колледжа</w:t>
      </w:r>
      <w:r w:rsidR="00474E2A">
        <w:t xml:space="preserve"> по специальности 34.02.01 Сестринское дело</w:t>
      </w:r>
      <w:r w:rsidRPr="00CC7496">
        <w:t xml:space="preserve">. </w:t>
      </w:r>
      <w:r w:rsidRPr="00CC7496">
        <w:rPr>
          <w:lang w:eastAsia="en-US"/>
        </w:rPr>
        <w:t xml:space="preserve">Данная методическая разработка выполнена в соответствии с рабочей программой </w:t>
      </w:r>
      <w:r w:rsidRPr="00CC7496">
        <w:t>по</w:t>
      </w:r>
      <w:r w:rsidR="00E159A0" w:rsidRPr="00CC7496">
        <w:t xml:space="preserve"> </w:t>
      </w:r>
      <w:r w:rsidR="00C33212">
        <w:t xml:space="preserve">ПМ02, </w:t>
      </w:r>
      <w:r w:rsidR="00BC7FBF">
        <w:rPr>
          <w:rFonts w:eastAsia="DejaVu Sans"/>
          <w:bCs/>
          <w:kern w:val="1"/>
          <w:lang w:bidi="hi-IN"/>
        </w:rPr>
        <w:t>МДК 02</w:t>
      </w:r>
      <w:r w:rsidRPr="00BC7FBF">
        <w:rPr>
          <w:rFonts w:eastAsia="DejaVu Sans"/>
          <w:bCs/>
          <w:kern w:val="1"/>
          <w:lang w:bidi="hi-IN"/>
        </w:rPr>
        <w:t>.0</w:t>
      </w:r>
      <w:r w:rsidR="00BC7FBF">
        <w:rPr>
          <w:rFonts w:eastAsia="DejaVu Sans"/>
          <w:bCs/>
          <w:kern w:val="1"/>
          <w:lang w:bidi="hi-IN"/>
        </w:rPr>
        <w:t>2</w:t>
      </w:r>
      <w:r w:rsidRPr="00BC7FBF">
        <w:rPr>
          <w:rFonts w:eastAsia="DejaVu Sans"/>
          <w:bCs/>
          <w:kern w:val="1"/>
          <w:lang w:bidi="hi-IN"/>
        </w:rPr>
        <w:t xml:space="preserve">. </w:t>
      </w:r>
      <w:r w:rsidR="00BC7FBF">
        <w:rPr>
          <w:rFonts w:eastAsia="DejaVu Sans"/>
          <w:bCs/>
          <w:kern w:val="1"/>
          <w:lang w:bidi="hi-IN"/>
        </w:rPr>
        <w:t>Основы</w:t>
      </w:r>
      <w:r w:rsidRPr="00BC7FBF">
        <w:t xml:space="preserve"> реабилитация</w:t>
      </w:r>
      <w:r w:rsidRPr="00CC7496">
        <w:t>.</w:t>
      </w:r>
      <w:r w:rsidR="00E159A0" w:rsidRPr="00CC7496">
        <w:t xml:space="preserve"> </w:t>
      </w:r>
      <w:r w:rsidRPr="00CC7496">
        <w:t xml:space="preserve">Целью данной методической разработки  является </w:t>
      </w:r>
      <w:r w:rsidR="00474E2A">
        <w:t xml:space="preserve">раскрытие особенностей сестринской помощи в </w:t>
      </w:r>
      <w:r w:rsidR="00BC7FBF">
        <w:t>реабилитации</w:t>
      </w:r>
      <w:r w:rsidR="00474E2A">
        <w:t xml:space="preserve"> больных </w:t>
      </w:r>
      <w:r w:rsidR="00C33212">
        <w:t>с заболеваниями органов пищевлрения</w:t>
      </w:r>
      <w:r w:rsidR="002B5D10">
        <w:t>.</w:t>
      </w:r>
    </w:p>
    <w:p w:rsidR="003F0467" w:rsidRPr="00CC7496" w:rsidRDefault="003F0467" w:rsidP="00506E13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7496">
        <w:rPr>
          <w:rFonts w:ascii="Times New Roman" w:hAnsi="Times New Roman" w:cs="Times New Roman"/>
          <w:sz w:val="28"/>
          <w:szCs w:val="28"/>
          <w:lang w:eastAsia="en-US"/>
        </w:rPr>
        <w:t>Указаны цели создания разработки, реализуемые общие и профессиональные компетенции. Методическая разработка содержит необходимый теоретический материал.</w:t>
      </w:r>
    </w:p>
    <w:p w:rsidR="003F0467" w:rsidRPr="00CC7496" w:rsidRDefault="003F0467" w:rsidP="00506E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7496">
        <w:rPr>
          <w:rFonts w:ascii="Times New Roman" w:hAnsi="Times New Roman" w:cs="Times New Roman"/>
          <w:sz w:val="28"/>
          <w:szCs w:val="28"/>
          <w:lang w:eastAsia="en-US"/>
        </w:rPr>
        <w:t>Создание методической разработки вызвана трудностью усвоения студентами данного материала из-за большого объема информации в учебной литературе.</w:t>
      </w:r>
    </w:p>
    <w:p w:rsidR="003F0467" w:rsidRPr="003F0467" w:rsidRDefault="003F0467" w:rsidP="00506E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7496">
        <w:rPr>
          <w:rFonts w:ascii="Times New Roman" w:hAnsi="Times New Roman" w:cs="Times New Roman"/>
          <w:sz w:val="28"/>
          <w:szCs w:val="28"/>
          <w:lang w:eastAsia="en-US"/>
        </w:rPr>
        <w:t>Предлагаемый материал может быть использован как дополнительный к учебнику для более качественного усвоения информации по данной теме.</w:t>
      </w:r>
    </w:p>
    <w:p w:rsidR="003F0467" w:rsidRPr="003F0467" w:rsidRDefault="003F0467" w:rsidP="00E159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Pr="00474E2A" w:rsidRDefault="00BE2D11" w:rsidP="00845A7C">
      <w:pPr>
        <w:pStyle w:val="20"/>
        <w:shd w:val="clear" w:color="auto" w:fill="auto"/>
        <w:ind w:firstLine="560"/>
        <w:jc w:val="center"/>
        <w:rPr>
          <w:rStyle w:val="216pt"/>
          <w:i w:val="0"/>
          <w:sz w:val="28"/>
          <w:szCs w:val="28"/>
        </w:rPr>
      </w:pPr>
      <w:r w:rsidRPr="00474E2A">
        <w:rPr>
          <w:rStyle w:val="216pt"/>
          <w:i w:val="0"/>
          <w:sz w:val="28"/>
          <w:szCs w:val="28"/>
        </w:rPr>
        <w:lastRenderedPageBreak/>
        <w:t>СТАНДАРТ</w:t>
      </w:r>
    </w:p>
    <w:p w:rsidR="00BE2D11" w:rsidRPr="00474E2A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20678" w:rsidRPr="00474E2A" w:rsidRDefault="00B20678" w:rsidP="00506E13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74E2A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 профессии, проявлять к ней устойчивый интерес.</w:t>
      </w:r>
    </w:p>
    <w:p w:rsidR="00B20678" w:rsidRPr="00474E2A" w:rsidRDefault="00B20678" w:rsidP="00506E13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74E2A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 методы и способы выполнения профессиональных задач, оценивать их  выполнение и качество.</w:t>
      </w:r>
    </w:p>
    <w:p w:rsidR="00B20678" w:rsidRPr="00474E2A" w:rsidRDefault="00B20678" w:rsidP="00506E13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74E2A">
        <w:rPr>
          <w:rFonts w:ascii="Times New Roman" w:hAnsi="Times New Roman"/>
          <w:sz w:val="28"/>
          <w:szCs w:val="28"/>
        </w:rPr>
        <w:t xml:space="preserve">ОК 3. Принимать решения в стандартных и нестандартных ситуациях и </w:t>
      </w:r>
    </w:p>
    <w:p w:rsidR="00B20678" w:rsidRPr="00474E2A" w:rsidRDefault="00B20678" w:rsidP="00506E13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74E2A">
        <w:rPr>
          <w:rFonts w:ascii="Times New Roman" w:hAnsi="Times New Roman"/>
          <w:sz w:val="28"/>
          <w:szCs w:val="28"/>
        </w:rPr>
        <w:t>нести за них ответственность.</w:t>
      </w:r>
    </w:p>
    <w:p w:rsidR="00B20678" w:rsidRPr="00474E2A" w:rsidRDefault="00B20678" w:rsidP="00506E13">
      <w:pPr>
        <w:pStyle w:val="20"/>
        <w:shd w:val="clear" w:color="auto" w:fill="auto"/>
        <w:spacing w:line="360" w:lineRule="auto"/>
        <w:ind w:left="567"/>
        <w:rPr>
          <w:rStyle w:val="216pt"/>
        </w:rPr>
      </w:pPr>
    </w:p>
    <w:p w:rsidR="00B20678" w:rsidRPr="00474E2A" w:rsidRDefault="00B20678" w:rsidP="00506E13">
      <w:pPr>
        <w:spacing w:line="36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474E2A">
        <w:rPr>
          <w:rFonts w:ascii="Times New Roman" w:hAnsi="Times New Roman" w:cs="Times New Roman"/>
          <w:sz w:val="28"/>
        </w:rPr>
        <w:t>ПК 2.1. Представлять информацию в понятном для пациента виде, объяснять ему суть вмешательств.</w:t>
      </w:r>
    </w:p>
    <w:p w:rsidR="00B20678" w:rsidRPr="00474E2A" w:rsidRDefault="00B20678" w:rsidP="00506E13">
      <w:pPr>
        <w:spacing w:line="36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474E2A">
        <w:rPr>
          <w:rFonts w:ascii="Times New Roman" w:hAnsi="Times New Roman" w:cs="Times New Roman"/>
          <w:sz w:val="28"/>
        </w:rPr>
        <w:t>ПК 2.2. Осуществлять лечебно-диагностические вмешательства, взаимодействуя с участниками лечебного процесса.</w:t>
      </w:r>
    </w:p>
    <w:p w:rsidR="00B20678" w:rsidRDefault="00B20678" w:rsidP="00506E13">
      <w:pPr>
        <w:spacing w:line="36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474E2A">
        <w:rPr>
          <w:rFonts w:ascii="Times New Roman" w:hAnsi="Times New Roman" w:cs="Times New Roman"/>
          <w:sz w:val="28"/>
        </w:rPr>
        <w:t>ПК 2.6. Вести утвержденную медицинскую документацию.</w:t>
      </w:r>
    </w:p>
    <w:p w:rsidR="00B20678" w:rsidRDefault="00B20678" w:rsidP="00B2067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20678" w:rsidRDefault="00B20678" w:rsidP="00B2067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E2D11" w:rsidRDefault="00BE2D11" w:rsidP="00B20678">
      <w:pPr>
        <w:pStyle w:val="20"/>
        <w:shd w:val="clear" w:color="auto" w:fill="auto"/>
        <w:spacing w:line="360" w:lineRule="auto"/>
        <w:ind w:firstLine="560"/>
        <w:rPr>
          <w:rStyle w:val="216pt"/>
        </w:rPr>
      </w:pPr>
    </w:p>
    <w:p w:rsidR="00BE2D11" w:rsidRDefault="00BE2D11" w:rsidP="00B20678">
      <w:pPr>
        <w:pStyle w:val="20"/>
        <w:shd w:val="clear" w:color="auto" w:fill="auto"/>
        <w:spacing w:line="360" w:lineRule="auto"/>
        <w:ind w:firstLine="560"/>
        <w:rPr>
          <w:rStyle w:val="216pt"/>
        </w:rPr>
      </w:pPr>
    </w:p>
    <w:p w:rsidR="00BE2D11" w:rsidRDefault="00BE2D11" w:rsidP="00B20678">
      <w:pPr>
        <w:pStyle w:val="20"/>
        <w:shd w:val="clear" w:color="auto" w:fill="auto"/>
        <w:spacing w:line="360" w:lineRule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506E13" w:rsidRDefault="00506E13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E202D5">
      <w:pPr>
        <w:pStyle w:val="20"/>
        <w:shd w:val="clear" w:color="auto" w:fill="auto"/>
        <w:spacing w:line="360" w:lineRule="auto"/>
        <w:ind w:firstLine="567"/>
        <w:jc w:val="center"/>
        <w:rPr>
          <w:rStyle w:val="216pt"/>
          <w:i w:val="0"/>
          <w:sz w:val="28"/>
          <w:szCs w:val="28"/>
        </w:rPr>
      </w:pPr>
      <w:r w:rsidRPr="00C33212">
        <w:rPr>
          <w:rStyle w:val="216pt"/>
          <w:i w:val="0"/>
          <w:sz w:val="28"/>
          <w:szCs w:val="28"/>
        </w:rPr>
        <w:lastRenderedPageBreak/>
        <w:t>ТЕОРЕТИЧЕСКИЙ МАТЕРИАЛ</w:t>
      </w:r>
    </w:p>
    <w:p w:rsidR="00EF079A" w:rsidRPr="00EF079A" w:rsidRDefault="00EF079A" w:rsidP="00E202D5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79A">
        <w:rPr>
          <w:rFonts w:ascii="Times New Roman" w:hAnsi="Times New Roman" w:cs="Times New Roman"/>
          <w:b/>
          <w:spacing w:val="-3"/>
          <w:position w:val="11"/>
          <w:sz w:val="28"/>
          <w:szCs w:val="28"/>
        </w:rPr>
        <w:t>Общие сведения</w:t>
      </w:r>
    </w:p>
    <w:p w:rsidR="00BE2473" w:rsidRDefault="00BE2473" w:rsidP="00E202D5">
      <w:pPr>
        <w:shd w:val="clear" w:color="auto" w:fill="FFFFFF"/>
        <w:spacing w:line="36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настоящее время все больше людей, страдающих гастритом, и при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несвоевременном и некорректном лечении он может перейти в хроническую </w:t>
      </w:r>
      <w:r>
        <w:rPr>
          <w:rFonts w:ascii="Times New Roman" w:hAnsi="Times New Roman" w:cs="Times New Roman"/>
          <w:sz w:val="28"/>
          <w:szCs w:val="28"/>
        </w:rPr>
        <w:t>форму.</w:t>
      </w:r>
    </w:p>
    <w:p w:rsidR="00BE2473" w:rsidRDefault="00BE2473" w:rsidP="00E202D5">
      <w:pPr>
        <w:shd w:val="clear" w:color="auto" w:fill="FFFFFF"/>
        <w:spacing w:line="360" w:lineRule="auto"/>
        <w:ind w:firstLine="567"/>
        <w:jc w:val="both"/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Хронический гастрит фиксируется у 80—90 % больных гастритами, при этом, </w:t>
      </w:r>
      <w:r>
        <w:rPr>
          <w:rFonts w:ascii="Times New Roman" w:hAnsi="Times New Roman" w:cs="Times New Roman"/>
          <w:sz w:val="28"/>
          <w:szCs w:val="28"/>
        </w:rPr>
        <w:t xml:space="preserve">наиболее опасная форма гастрита, относящаяся к так называемым «предраковым состояниям», ~ атрофический гастрит обнаруживается у пациентов моложе 30 лет в 5 % случаев, у пациентов в возрасте от 31 до 50 </w:t>
      </w:r>
      <w:r>
        <w:rPr>
          <w:rFonts w:ascii="Times New Roman" w:hAnsi="Times New Roman" w:cs="Times New Roman"/>
          <w:spacing w:val="-3"/>
          <w:sz w:val="28"/>
          <w:szCs w:val="28"/>
        </w:rPr>
        <w:t>лет — в 30 % случаев, у пациентов старше 50 лет ~ в 50—70 % случаев. [1]</w:t>
      </w:r>
    </w:p>
    <w:p w:rsidR="00BE2473" w:rsidRDefault="00BE2473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лечении и реабилитации больных хроническим гастритом играет большую роль медицинская сестра, так как она подготавливает пациента к различным диагностическим исследованиям, выполняет назначения врача, следит за тем как пациент питается в стационаре. Также медсестра проводит беседы с </w:t>
      </w:r>
      <w:r>
        <w:rPr>
          <w:rFonts w:ascii="Times New Roman" w:hAnsi="Times New Roman" w:cs="Times New Roman"/>
          <w:sz w:val="28"/>
          <w:szCs w:val="28"/>
        </w:rPr>
        <w:t>пациентом о важности диетотерапии и реабилитационных мероприятий во избежание рецидивов и различных осложнений.</w:t>
      </w:r>
    </w:p>
    <w:p w:rsidR="00BE2473" w:rsidRDefault="00BE2473" w:rsidP="00E202D5">
      <w:pPr>
        <w:pStyle w:val="20"/>
        <w:shd w:val="clear" w:color="auto" w:fill="auto"/>
        <w:spacing w:line="360" w:lineRule="auto"/>
        <w:ind w:firstLine="567"/>
      </w:pPr>
      <w:r w:rsidRPr="00EF079A">
        <w:rPr>
          <w:spacing w:val="-6"/>
        </w:rPr>
        <w:t xml:space="preserve">Пищеварительная система предназначена </w:t>
      </w:r>
      <w:r w:rsidRPr="00EF079A">
        <w:rPr>
          <w:spacing w:val="-2"/>
        </w:rPr>
        <w:t xml:space="preserve">для обеспечения организма питательными </w:t>
      </w:r>
      <w:r w:rsidRPr="00EF079A">
        <w:rPr>
          <w:spacing w:val="-1"/>
        </w:rPr>
        <w:t xml:space="preserve">веществами и компонентами и выведения </w:t>
      </w:r>
      <w:r w:rsidRPr="00EF079A">
        <w:t xml:space="preserve">из него остаточных продуктов пищеварения. Пища поступающая в </w:t>
      </w:r>
      <w:r w:rsidRPr="00EF079A">
        <w:rPr>
          <w:spacing w:val="-2"/>
        </w:rPr>
        <w:t xml:space="preserve">организм сначала измельчается зубами в </w:t>
      </w:r>
      <w:r w:rsidRPr="00EF079A">
        <w:rPr>
          <w:spacing w:val="-1"/>
        </w:rPr>
        <w:t xml:space="preserve">ротовой полости, затем по пищеводу </w:t>
      </w:r>
      <w:r w:rsidRPr="00EF079A">
        <w:rPr>
          <w:spacing w:val="-2"/>
        </w:rPr>
        <w:t xml:space="preserve">попадает в желудок, где происходит ее </w:t>
      </w:r>
      <w:r w:rsidRPr="00EF079A">
        <w:rPr>
          <w:spacing w:val="-4"/>
        </w:rPr>
        <w:t xml:space="preserve">переваривание, далее, в тонком кишечнике </w:t>
      </w:r>
      <w:r w:rsidRPr="00EF079A">
        <w:rPr>
          <w:spacing w:val="-2"/>
        </w:rPr>
        <w:t xml:space="preserve">под воздействием ферментов продукты </w:t>
      </w:r>
      <w:r w:rsidRPr="00EF079A">
        <w:rPr>
          <w:spacing w:val="-1"/>
        </w:rPr>
        <w:t xml:space="preserve">пищеварения распадаются на отдельные </w:t>
      </w:r>
      <w:r w:rsidRPr="00EF079A">
        <w:rPr>
          <w:spacing w:val="-2"/>
        </w:rPr>
        <w:t xml:space="preserve">компоненты, а в толстом кишечнике происходит формирование кала </w:t>
      </w:r>
      <w:r w:rsidRPr="00EF079A">
        <w:rPr>
          <w:spacing w:val="-1"/>
        </w:rPr>
        <w:t xml:space="preserve">(остаточных продуктов пищеварения), </w:t>
      </w:r>
      <w:r w:rsidRPr="00EF079A">
        <w:rPr>
          <w:spacing w:val="-3"/>
        </w:rPr>
        <w:t xml:space="preserve">который в конечном счете подлежит </w:t>
      </w:r>
      <w:r w:rsidRPr="00AE4101">
        <w:t>эвакуации из организма</w:t>
      </w:r>
    </w:p>
    <w:p w:rsidR="00BE2473" w:rsidRDefault="00BE2473" w:rsidP="00E202D5">
      <w:pPr>
        <w:pStyle w:val="20"/>
        <w:shd w:val="clear" w:color="auto" w:fill="auto"/>
        <w:spacing w:line="360" w:lineRule="auto"/>
        <w:ind w:firstLine="567"/>
      </w:pPr>
      <w:r>
        <w:rPr>
          <w:spacing w:val="-1"/>
        </w:rPr>
        <w:t xml:space="preserve">Заболевания желудочно-кишечного тракта являются наиболее распространенными среди населения, поэтому медсестра должна принимать </w:t>
      </w:r>
      <w:r>
        <w:t>активное участие в реабилитации таких пациентов.</w:t>
      </w:r>
    </w:p>
    <w:p w:rsidR="00BE2473" w:rsidRDefault="00BE2473" w:rsidP="00E202D5">
      <w:pPr>
        <w:shd w:val="clear" w:color="auto" w:fill="FFFFFF"/>
        <w:tabs>
          <w:tab w:val="left" w:pos="288"/>
        </w:tabs>
        <w:spacing w:line="360" w:lineRule="auto"/>
        <w:ind w:firstLine="567"/>
        <w:jc w:val="center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Факторы развития и клиника хронического гастрита</w:t>
      </w:r>
    </w:p>
    <w:p w:rsidR="00BE2473" w:rsidRDefault="00BE2473" w:rsidP="00E202D5">
      <w:pPr>
        <w:shd w:val="clear" w:color="auto" w:fill="FFFFFF"/>
        <w:spacing w:line="36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Хронический гастрит </w:t>
      </w:r>
      <w:r>
        <w:rPr>
          <w:rFonts w:ascii="Times New Roman" w:hAnsi="Times New Roman" w:cs="Times New Roman"/>
          <w:sz w:val="28"/>
          <w:szCs w:val="28"/>
        </w:rPr>
        <w:t xml:space="preserve">- это заболевание, для которого характерно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рецидивирующее воспаление слизистой оболочки желудка, проявляющееся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соответствующей симптоматикой. Поражение внутренней оболочки желудка </w:t>
      </w:r>
      <w:r>
        <w:rPr>
          <w:rFonts w:ascii="Times New Roman" w:hAnsi="Times New Roman" w:cs="Times New Roman"/>
          <w:sz w:val="28"/>
          <w:szCs w:val="28"/>
        </w:rPr>
        <w:t>может быть, как первичным (самостоятельное заболевание), так и вторичным, обусловленным другими болезнями.</w:t>
      </w:r>
    </w:p>
    <w:p w:rsidR="00BE2473" w:rsidRDefault="00BE2473" w:rsidP="00E202D5">
      <w:pPr>
        <w:shd w:val="clear" w:color="auto" w:fill="FFFFFF"/>
        <w:spacing w:line="360" w:lineRule="auto"/>
        <w:ind w:firstLine="567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Существует множество факторов, способствующих развитию хронического </w:t>
      </w:r>
      <w:r>
        <w:rPr>
          <w:rFonts w:ascii="Times New Roman" w:hAnsi="Times New Roman" w:cs="Times New Roman"/>
          <w:sz w:val="28"/>
          <w:szCs w:val="28"/>
        </w:rPr>
        <w:t>гастрита.</w:t>
      </w:r>
    </w:p>
    <w:p w:rsidR="00BE2473" w:rsidRDefault="00BE2473" w:rsidP="00E202D5">
      <w:pPr>
        <w:shd w:val="clear" w:color="auto" w:fill="FFFFFF"/>
        <w:spacing w:line="360" w:lineRule="auto"/>
        <w:ind w:firstLine="567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К внешним факторам относятся:</w:t>
      </w:r>
    </w:p>
    <w:p w:rsidR="00BE2473" w:rsidRDefault="00BE2473" w:rsidP="00E202D5">
      <w:pPr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right="103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нарушение режима и характера питания, а также постоянно </w:t>
      </w:r>
      <w:r>
        <w:rPr>
          <w:rFonts w:ascii="Times New Roman" w:hAnsi="Times New Roman" w:cs="Times New Roman"/>
          <w:sz w:val="28"/>
          <w:szCs w:val="28"/>
        </w:rPr>
        <w:t>употребление вредной пищи;</w:t>
      </w:r>
    </w:p>
    <w:p w:rsidR="00BE2473" w:rsidRDefault="00BE2473" w:rsidP="00E202D5">
      <w:pPr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постоянное употребление чрезмерно холодных или горячих продуктов; </w:t>
      </w:r>
      <w:r>
        <w:rPr>
          <w:rFonts w:ascii="Times New Roman" w:hAnsi="Times New Roman" w:cs="Times New Roman"/>
          <w:sz w:val="28"/>
          <w:szCs w:val="28"/>
        </w:rPr>
        <w:t>нарушение жевательной функции;</w:t>
      </w:r>
    </w:p>
    <w:p w:rsidR="00BE2473" w:rsidRDefault="00BE2473" w:rsidP="00E202D5">
      <w:pPr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регулярный прием алкоголя;</w:t>
      </w:r>
    </w:p>
    <w:p w:rsidR="00BE2473" w:rsidRDefault="00BE2473" w:rsidP="00E202D5">
      <w:pPr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курение;</w:t>
      </w:r>
    </w:p>
    <w:p w:rsidR="00BE2473" w:rsidRDefault="00BE2473" w:rsidP="00E202D5">
      <w:pPr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постоянное употребление некоторых лекарственных средств, негативно </w:t>
      </w:r>
      <w:r>
        <w:rPr>
          <w:rFonts w:ascii="Times New Roman" w:hAnsi="Times New Roman" w:cs="Times New Roman"/>
          <w:sz w:val="28"/>
          <w:szCs w:val="28"/>
        </w:rPr>
        <w:t>влияющих на внутреннюю оболочку желудка.</w:t>
      </w:r>
    </w:p>
    <w:p w:rsidR="00BE2473" w:rsidRDefault="00BE2473" w:rsidP="00E202D5">
      <w:pPr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Внутренние факторы:</w:t>
      </w:r>
    </w:p>
    <w:p w:rsidR="00BE2473" w:rsidRDefault="00BE2473" w:rsidP="00E202D5">
      <w:pPr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хронические воспалительные заболевания полости рта;</w:t>
      </w:r>
    </w:p>
    <w:p w:rsidR="00BE2473" w:rsidRDefault="00BE2473" w:rsidP="00E202D5">
      <w:pPr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right="51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эндокринные заболевания (сахарный диабет, болезни щитовидной </w:t>
      </w:r>
      <w:r>
        <w:rPr>
          <w:rFonts w:ascii="Times New Roman" w:hAnsi="Times New Roman" w:cs="Times New Roman"/>
          <w:sz w:val="28"/>
          <w:szCs w:val="28"/>
        </w:rPr>
        <w:t>железы); нарушение обмена веществ;</w:t>
      </w:r>
    </w:p>
    <w:p w:rsidR="00BE2473" w:rsidRDefault="00BE2473" w:rsidP="00E202D5">
      <w:pPr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нарушение работы почек; хронические заболевания пищеварительной </w:t>
      </w:r>
      <w:r>
        <w:rPr>
          <w:rFonts w:ascii="Times New Roman" w:hAnsi="Times New Roman" w:cs="Times New Roman"/>
          <w:sz w:val="28"/>
          <w:szCs w:val="28"/>
        </w:rPr>
        <w:t>системы (панкреатит, цирроз печени, гепатиты).</w:t>
      </w:r>
    </w:p>
    <w:p w:rsidR="00BE2473" w:rsidRDefault="00BE2473" w:rsidP="00E202D5">
      <w:pPr>
        <w:shd w:val="clear" w:color="auto" w:fill="FFFFFF"/>
        <w:tabs>
          <w:tab w:val="left" w:pos="288"/>
          <w:tab w:val="left" w:pos="9638"/>
        </w:tabs>
        <w:spacing w:line="360" w:lineRule="auto"/>
        <w:ind w:right="-1" w:firstLine="567"/>
        <w:jc w:val="center"/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В основном типичная симптоматика хронического гастрита </w:t>
      </w:r>
      <w:r>
        <w:rPr>
          <w:rFonts w:ascii="Times New Roman" w:hAnsi="Times New Roman" w:cs="Times New Roman"/>
          <w:b/>
          <w:bCs/>
          <w:sz w:val="28"/>
          <w:szCs w:val="28"/>
        </w:rPr>
        <w:t>заключается в следующих проявлениях</w:t>
      </w:r>
    </w:p>
    <w:p w:rsidR="00BE2473" w:rsidRDefault="00BE2473" w:rsidP="00E202D5">
      <w:pPr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right="103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периодические боли в эпигастрии через 1,5-2 ч после еды,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усиливающиеся при ходьбе и в положении стоя (характерная </w:t>
      </w:r>
      <w:r>
        <w:rPr>
          <w:rFonts w:ascii="Times New Roman" w:hAnsi="Times New Roman" w:cs="Times New Roman"/>
          <w:sz w:val="28"/>
          <w:szCs w:val="28"/>
        </w:rPr>
        <w:t>симптоматика хеликобактерного гастрита);</w:t>
      </w:r>
    </w:p>
    <w:p w:rsidR="00BE2473" w:rsidRDefault="00BE2473" w:rsidP="00E202D5">
      <w:pPr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чувство тяжести и переполнения в желудке после еды;</w:t>
      </w:r>
    </w:p>
    <w:p w:rsidR="00BE2473" w:rsidRDefault="00BE2473" w:rsidP="00E202D5">
      <w:pPr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отрыжка воздухом, вкусом пищи или чем-то тухлым, изжога;</w:t>
      </w:r>
    </w:p>
    <w:p w:rsidR="00BE2473" w:rsidRDefault="00BE2473" w:rsidP="00E202D5">
      <w:pPr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неприятный "металлический" вкус во рту, слюнотечение;</w:t>
      </w:r>
    </w:p>
    <w:p w:rsidR="00BE2473" w:rsidRDefault="00BE2473" w:rsidP="00E202D5">
      <w:pPr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плохой аппетит, тошнота;</w:t>
      </w:r>
    </w:p>
    <w:p w:rsidR="00BE2473" w:rsidRDefault="00BE2473" w:rsidP="00E202D5">
      <w:pPr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урчание и вздутие живота, метеоризм;</w:t>
      </w:r>
    </w:p>
    <w:p w:rsidR="00BE2473" w:rsidRPr="00AE4101" w:rsidRDefault="00BE2473" w:rsidP="00E202D5">
      <w:pPr>
        <w:pStyle w:val="20"/>
        <w:shd w:val="clear" w:color="auto" w:fill="auto"/>
        <w:spacing w:line="360" w:lineRule="auto"/>
        <w:ind w:firstLine="567"/>
      </w:pPr>
      <w:r>
        <w:rPr>
          <w:spacing w:val="-1"/>
        </w:rPr>
        <w:t>нарушение стула</w:t>
      </w:r>
    </w:p>
    <w:p w:rsidR="00AE4101" w:rsidRPr="00AE4101" w:rsidRDefault="00AE4101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01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Массаж</w:t>
      </w:r>
    </w:p>
    <w:p w:rsidR="00AE4101" w:rsidRPr="00AE4101" w:rsidRDefault="00AE4101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01">
        <w:rPr>
          <w:rFonts w:ascii="Times New Roman" w:hAnsi="Times New Roman" w:cs="Times New Roman"/>
          <w:sz w:val="28"/>
          <w:szCs w:val="28"/>
        </w:rPr>
        <w:t xml:space="preserve">Массаж оказывает нормализующее воздействие на нервно-регуляторный </w:t>
      </w:r>
      <w:r w:rsidRPr="00AE4101">
        <w:rPr>
          <w:rFonts w:ascii="Times New Roman" w:hAnsi="Times New Roman" w:cs="Times New Roman"/>
          <w:spacing w:val="-1"/>
          <w:sz w:val="28"/>
          <w:szCs w:val="28"/>
        </w:rPr>
        <w:t xml:space="preserve">аппарат желудка и кишечника, в результате чего улучшается их секреторная </w:t>
      </w:r>
      <w:r w:rsidRPr="00AE4101">
        <w:rPr>
          <w:rFonts w:ascii="Times New Roman" w:hAnsi="Times New Roman" w:cs="Times New Roman"/>
          <w:sz w:val="28"/>
          <w:szCs w:val="28"/>
        </w:rPr>
        <w:t xml:space="preserve">и моторная деятельность, активизируется кровообращение как в брюшной полости, так и собственно желудка и двенадцатиперстной кишки. Таким </w:t>
      </w:r>
      <w:r w:rsidRPr="00AE4101">
        <w:rPr>
          <w:rFonts w:ascii="Times New Roman" w:hAnsi="Times New Roman" w:cs="Times New Roman"/>
          <w:spacing w:val="-1"/>
          <w:sz w:val="28"/>
          <w:szCs w:val="28"/>
        </w:rPr>
        <w:t xml:space="preserve">образом, ускоряя процесс выздоровления, массаж представляет собой </w:t>
      </w:r>
      <w:r w:rsidRPr="00AE4101">
        <w:rPr>
          <w:rFonts w:ascii="Times New Roman" w:hAnsi="Times New Roman" w:cs="Times New Roman"/>
          <w:sz w:val="28"/>
          <w:szCs w:val="28"/>
        </w:rPr>
        <w:t>эффективный дополнительный лечебный метод.</w:t>
      </w:r>
    </w:p>
    <w:p w:rsidR="00AE4101" w:rsidRPr="00AE4101" w:rsidRDefault="00AE4101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0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Задачи массажа: </w:t>
      </w:r>
      <w:r w:rsidRPr="00AE4101">
        <w:rPr>
          <w:rFonts w:ascii="Times New Roman" w:hAnsi="Times New Roman" w:cs="Times New Roman"/>
          <w:spacing w:val="-1"/>
          <w:sz w:val="28"/>
          <w:szCs w:val="28"/>
        </w:rPr>
        <w:t xml:space="preserve">уменьшение боли; нормализация моторики желудка и двенадцатиперстной кишки; улучшение крово- и лимфообращения, </w:t>
      </w:r>
      <w:r w:rsidRPr="00AE4101">
        <w:rPr>
          <w:rFonts w:ascii="Times New Roman" w:hAnsi="Times New Roman" w:cs="Times New Roman"/>
          <w:sz w:val="28"/>
          <w:szCs w:val="28"/>
        </w:rPr>
        <w:t xml:space="preserve">устранение застойных явлений в брюшной полости; активизация обмена </w:t>
      </w:r>
      <w:r w:rsidRPr="00AE4101">
        <w:rPr>
          <w:rFonts w:ascii="Times New Roman" w:hAnsi="Times New Roman" w:cs="Times New Roman"/>
          <w:spacing w:val="-1"/>
          <w:sz w:val="28"/>
          <w:szCs w:val="28"/>
        </w:rPr>
        <w:t xml:space="preserve">веществ и трофических процессов в пораженных тканях, нормализация тонуса вегетативной нервной системы; улучшение функционального </w:t>
      </w:r>
      <w:r w:rsidRPr="00AE4101">
        <w:rPr>
          <w:rFonts w:ascii="Times New Roman" w:hAnsi="Times New Roman" w:cs="Times New Roman"/>
          <w:spacing w:val="-2"/>
          <w:sz w:val="28"/>
          <w:szCs w:val="28"/>
        </w:rPr>
        <w:t>состояния ЦНС, а также психоэмоционального и общего состояния больного.</w:t>
      </w:r>
    </w:p>
    <w:p w:rsidR="00AE4101" w:rsidRDefault="00AE4101" w:rsidP="00E202D5">
      <w:pPr>
        <w:shd w:val="clear" w:color="auto" w:fill="FFFFFF"/>
        <w:spacing w:line="360" w:lineRule="auto"/>
        <w:ind w:right="538" w:firstLine="567"/>
        <w:jc w:val="both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Показания к назначению: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хронический гастрит с повышенной или пониженной секреторной функцией, послеоперационные рубновые </w:t>
      </w:r>
      <w:r>
        <w:rPr>
          <w:rFonts w:ascii="Times New Roman" w:hAnsi="Times New Roman" w:cs="Times New Roman"/>
          <w:sz w:val="28"/>
          <w:szCs w:val="28"/>
        </w:rPr>
        <w:t>сращения, рефлекторная кишечная дискинезия.</w:t>
      </w:r>
    </w:p>
    <w:p w:rsidR="00AE4101" w:rsidRDefault="00AE4101" w:rsidP="00E202D5">
      <w:pPr>
        <w:shd w:val="clear" w:color="auto" w:fill="FFFFFF"/>
        <w:spacing w:line="360" w:lineRule="auto"/>
        <w:ind w:right="538" w:firstLine="567"/>
        <w:jc w:val="both"/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Противопоказания к назначению: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об.щие, исключающие применение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массажа; заболевания ЖКТ со склонностью к кровотечению, а также в </w:t>
      </w:r>
      <w:r>
        <w:rPr>
          <w:rFonts w:ascii="Times New Roman" w:hAnsi="Times New Roman" w:cs="Times New Roman"/>
          <w:sz w:val="28"/>
          <w:szCs w:val="28"/>
        </w:rPr>
        <w:t>острой стадии и в период обострения.</w:t>
      </w:r>
    </w:p>
    <w:p w:rsidR="00AE4101" w:rsidRDefault="00AE4101" w:rsidP="00E202D5">
      <w:pPr>
        <w:shd w:val="clear" w:color="auto" w:fill="FFFFFF"/>
        <w:spacing w:line="360" w:lineRule="auto"/>
        <w:ind w:firstLine="567"/>
        <w:jc w:val="both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Область массажа: </w:t>
      </w:r>
      <w:r>
        <w:rPr>
          <w:rFonts w:ascii="Times New Roman" w:hAnsi="Times New Roman" w:cs="Times New Roman"/>
          <w:spacing w:val="-1"/>
          <w:sz w:val="28"/>
          <w:szCs w:val="28"/>
        </w:rPr>
        <w:t>воротниковая область, спина, живот.</w:t>
      </w:r>
    </w:p>
    <w:p w:rsidR="00AE4101" w:rsidRDefault="00AE4101" w:rsidP="00E202D5">
      <w:pPr>
        <w:shd w:val="clear" w:color="auto" w:fill="FFFFFF"/>
        <w:spacing w:line="360" w:lineRule="auto"/>
        <w:ind w:firstLine="567"/>
        <w:jc w:val="both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Положение больного: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чаще в положении лежа, возможны также варианты ~ </w:t>
      </w:r>
      <w:r>
        <w:rPr>
          <w:rFonts w:ascii="Times New Roman" w:hAnsi="Times New Roman" w:cs="Times New Roman"/>
          <w:sz w:val="28"/>
          <w:szCs w:val="28"/>
        </w:rPr>
        <w:t>лежа на боку, сидя.</w:t>
      </w:r>
    </w:p>
    <w:p w:rsidR="00AE4101" w:rsidRDefault="00AE4101" w:rsidP="00E202D5">
      <w:pPr>
        <w:pStyle w:val="20"/>
        <w:shd w:val="clear" w:color="auto" w:fill="auto"/>
        <w:spacing w:line="360" w:lineRule="auto"/>
        <w:ind w:firstLine="567"/>
      </w:pPr>
      <w:r>
        <w:rPr>
          <w:b/>
          <w:bCs/>
          <w:spacing w:val="-3"/>
        </w:rPr>
        <w:t xml:space="preserve">Методика массажа. </w:t>
      </w:r>
      <w:r>
        <w:rPr>
          <w:spacing w:val="-3"/>
        </w:rPr>
        <w:t xml:space="preserve">Массаж может проводиться по следующим методикам: </w:t>
      </w:r>
      <w:r>
        <w:rPr>
          <w:spacing w:val="-1"/>
        </w:rPr>
        <w:t>классический массаж, сегментарный, вибрационный, крио-массаж</w:t>
      </w:r>
    </w:p>
    <w:p w:rsidR="00EF079A" w:rsidRPr="00EF079A" w:rsidRDefault="00EF079A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79A">
        <w:rPr>
          <w:rFonts w:ascii="Times New Roman" w:hAnsi="Times New Roman" w:cs="Times New Roman"/>
          <w:spacing w:val="-5"/>
          <w:position w:val="2"/>
          <w:sz w:val="28"/>
          <w:szCs w:val="28"/>
        </w:rPr>
        <w:t>Массаж при заболеваниях ПС</w:t>
      </w:r>
    </w:p>
    <w:p w:rsidR="00EF079A" w:rsidRPr="00EF079A" w:rsidRDefault="00EF079A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79A">
        <w:rPr>
          <w:rFonts w:ascii="Times New Roman" w:hAnsi="Times New Roman" w:cs="Times New Roman"/>
          <w:i/>
          <w:spacing w:val="-2"/>
          <w:sz w:val="28"/>
          <w:szCs w:val="28"/>
        </w:rPr>
        <w:t>Задача массажа</w:t>
      </w:r>
      <w:r w:rsidRPr="00EF079A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EF079A" w:rsidRPr="00EF079A" w:rsidRDefault="00EF079A" w:rsidP="00E202D5">
      <w:p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F079A">
        <w:rPr>
          <w:rFonts w:ascii="Times New Roman" w:hAnsi="Times New Roman" w:cs="Times New Roman"/>
          <w:sz w:val="28"/>
          <w:szCs w:val="28"/>
        </w:rPr>
        <w:t xml:space="preserve">Нормализовать </w:t>
      </w:r>
      <w:r w:rsidRPr="00EF079A">
        <w:rPr>
          <w:rFonts w:ascii="Times New Roman" w:hAnsi="Times New Roman" w:cs="Times New Roman"/>
          <w:spacing w:val="-1"/>
          <w:sz w:val="28"/>
          <w:szCs w:val="28"/>
        </w:rPr>
        <w:t xml:space="preserve">функциональное состояние </w:t>
      </w:r>
      <w:r w:rsidRPr="00EF079A">
        <w:rPr>
          <w:rFonts w:ascii="Times New Roman" w:hAnsi="Times New Roman" w:cs="Times New Roman"/>
          <w:spacing w:val="-3"/>
          <w:sz w:val="28"/>
          <w:szCs w:val="28"/>
        </w:rPr>
        <w:t xml:space="preserve">нейрорегуляторного аппарата </w:t>
      </w:r>
      <w:r w:rsidRPr="00EF079A">
        <w:rPr>
          <w:rFonts w:ascii="Times New Roman" w:hAnsi="Times New Roman" w:cs="Times New Roman"/>
          <w:sz w:val="28"/>
          <w:szCs w:val="28"/>
        </w:rPr>
        <w:t>и деятельности секреции органов системы пищеварения.</w:t>
      </w:r>
    </w:p>
    <w:p w:rsidR="00EF079A" w:rsidRPr="00EF079A" w:rsidRDefault="00EF079A" w:rsidP="00E202D5">
      <w:p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60" w:lineRule="auto"/>
        <w:ind w:right="67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2.</w:t>
      </w:r>
      <w:r w:rsidRPr="00EF079A">
        <w:rPr>
          <w:rFonts w:ascii="Times New Roman" w:hAnsi="Times New Roman" w:cs="Times New Roman"/>
          <w:spacing w:val="-3"/>
          <w:sz w:val="28"/>
          <w:szCs w:val="28"/>
        </w:rPr>
        <w:t xml:space="preserve">Ускорить разрешение </w:t>
      </w:r>
      <w:r w:rsidRPr="00EF079A">
        <w:rPr>
          <w:rFonts w:ascii="Times New Roman" w:hAnsi="Times New Roman" w:cs="Times New Roman"/>
          <w:spacing w:val="-4"/>
          <w:sz w:val="28"/>
          <w:szCs w:val="28"/>
        </w:rPr>
        <w:t>патологического процесса.</w:t>
      </w:r>
    </w:p>
    <w:p w:rsidR="00EF079A" w:rsidRPr="00EF079A" w:rsidRDefault="00EF079A" w:rsidP="00E202D5">
      <w:p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3. </w:t>
      </w:r>
      <w:r w:rsidRPr="00EF079A">
        <w:rPr>
          <w:rFonts w:ascii="Times New Roman" w:hAnsi="Times New Roman" w:cs="Times New Roman"/>
          <w:spacing w:val="-5"/>
          <w:sz w:val="28"/>
          <w:szCs w:val="28"/>
        </w:rPr>
        <w:t xml:space="preserve">Улучшить функцию гладкой </w:t>
      </w:r>
      <w:r w:rsidRPr="00EF079A">
        <w:rPr>
          <w:rFonts w:ascii="Times New Roman" w:hAnsi="Times New Roman" w:cs="Times New Roman"/>
          <w:sz w:val="28"/>
          <w:szCs w:val="28"/>
        </w:rPr>
        <w:t xml:space="preserve">мускулатуры </w:t>
      </w:r>
      <w:r w:rsidRPr="00EF079A">
        <w:rPr>
          <w:rFonts w:ascii="Times New Roman" w:hAnsi="Times New Roman" w:cs="Times New Roman"/>
          <w:spacing w:val="-4"/>
          <w:sz w:val="28"/>
          <w:szCs w:val="28"/>
        </w:rPr>
        <w:t>пищеварительного аппарата.</w:t>
      </w:r>
    </w:p>
    <w:p w:rsidR="00EF079A" w:rsidRPr="00EF079A" w:rsidRDefault="009C3A1D" w:rsidP="00E202D5">
      <w:p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4.</w:t>
      </w:r>
      <w:r w:rsidR="00EF079A" w:rsidRPr="00EF079A">
        <w:rPr>
          <w:rFonts w:ascii="Times New Roman" w:hAnsi="Times New Roman" w:cs="Times New Roman"/>
          <w:spacing w:val="-3"/>
          <w:sz w:val="28"/>
          <w:szCs w:val="28"/>
        </w:rPr>
        <w:t xml:space="preserve">Ликвидировать рефлекторные </w:t>
      </w:r>
      <w:r w:rsidR="00EF079A" w:rsidRPr="00EF079A">
        <w:rPr>
          <w:rFonts w:ascii="Times New Roman" w:hAnsi="Times New Roman" w:cs="Times New Roman"/>
          <w:spacing w:val="-2"/>
          <w:sz w:val="28"/>
          <w:szCs w:val="28"/>
        </w:rPr>
        <w:t xml:space="preserve">изменения в покровных тканях </w:t>
      </w:r>
      <w:r w:rsidR="00EF079A" w:rsidRPr="00EF079A">
        <w:rPr>
          <w:rFonts w:ascii="Times New Roman" w:hAnsi="Times New Roman" w:cs="Times New Roman"/>
          <w:sz w:val="28"/>
          <w:szCs w:val="28"/>
        </w:rPr>
        <w:t>и активизировать кровообращение.</w:t>
      </w:r>
    </w:p>
    <w:p w:rsidR="00EF079A" w:rsidRPr="00EF079A" w:rsidRDefault="009C3A1D" w:rsidP="00E202D5">
      <w:pPr>
        <w:shd w:val="clear" w:color="auto" w:fill="FFFFFF"/>
        <w:tabs>
          <w:tab w:val="left" w:pos="60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F079A" w:rsidRPr="00EF079A">
        <w:rPr>
          <w:rFonts w:ascii="Times New Roman" w:hAnsi="Times New Roman" w:cs="Times New Roman"/>
          <w:spacing w:val="-3"/>
          <w:sz w:val="28"/>
          <w:szCs w:val="28"/>
        </w:rPr>
        <w:t>Укрепить мышцы брюшной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F079A" w:rsidRPr="00EF079A">
        <w:rPr>
          <w:rFonts w:ascii="Times New Roman" w:hAnsi="Times New Roman" w:cs="Times New Roman"/>
          <w:sz w:val="28"/>
          <w:szCs w:val="28"/>
        </w:rPr>
        <w:t>полости, повысить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79A" w:rsidRPr="00EF079A">
        <w:rPr>
          <w:rFonts w:ascii="Times New Roman" w:hAnsi="Times New Roman" w:cs="Times New Roman"/>
          <w:spacing w:val="-2"/>
          <w:sz w:val="28"/>
          <w:szCs w:val="28"/>
        </w:rPr>
        <w:t>резистентность организма 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F079A" w:rsidRPr="00EF079A">
        <w:rPr>
          <w:rFonts w:ascii="Times New Roman" w:hAnsi="Times New Roman" w:cs="Times New Roman"/>
          <w:spacing w:val="-2"/>
          <w:sz w:val="28"/>
          <w:szCs w:val="28"/>
        </w:rPr>
        <w:t>предупредить рецидив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F079A" w:rsidRPr="00EF079A">
        <w:rPr>
          <w:rFonts w:ascii="Times New Roman" w:hAnsi="Times New Roman" w:cs="Times New Roman"/>
          <w:sz w:val="28"/>
          <w:szCs w:val="28"/>
        </w:rPr>
        <w:t>заболевания.</w:t>
      </w:r>
    </w:p>
    <w:p w:rsidR="00EF079A" w:rsidRPr="009C3A1D" w:rsidRDefault="00EF079A" w:rsidP="00E202D5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3A1D">
        <w:rPr>
          <w:rFonts w:ascii="Times New Roman" w:hAnsi="Times New Roman" w:cs="Times New Roman"/>
          <w:i/>
          <w:position w:val="12"/>
          <w:sz w:val="28"/>
          <w:szCs w:val="28"/>
        </w:rPr>
        <w:t>Принципы массажа</w:t>
      </w:r>
    </w:p>
    <w:p w:rsidR="00EF079A" w:rsidRPr="00EF079A" w:rsidRDefault="00EF079A" w:rsidP="00E202D5">
      <w:pPr>
        <w:shd w:val="clear" w:color="auto" w:fill="FFFFFF"/>
        <w:spacing w:line="360" w:lineRule="auto"/>
        <w:ind w:right="13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79A">
        <w:rPr>
          <w:rFonts w:ascii="Times New Roman" w:hAnsi="Times New Roman" w:cs="Times New Roman"/>
          <w:spacing w:val="-3"/>
          <w:sz w:val="28"/>
          <w:szCs w:val="28"/>
        </w:rPr>
        <w:t xml:space="preserve">При массаже передней стенки брюшины </w:t>
      </w:r>
      <w:r w:rsidRPr="00EF079A">
        <w:rPr>
          <w:rFonts w:ascii="Times New Roman" w:hAnsi="Times New Roman" w:cs="Times New Roman"/>
          <w:sz w:val="28"/>
          <w:szCs w:val="28"/>
        </w:rPr>
        <w:t>выполняют:</w:t>
      </w:r>
    </w:p>
    <w:p w:rsidR="00EF079A" w:rsidRPr="00EF079A" w:rsidRDefault="009C3A1D" w:rsidP="00E202D5">
      <w:p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EF079A" w:rsidRPr="00EF079A">
        <w:rPr>
          <w:rFonts w:ascii="Times New Roman" w:hAnsi="Times New Roman" w:cs="Times New Roman"/>
          <w:spacing w:val="-2"/>
          <w:sz w:val="28"/>
          <w:szCs w:val="28"/>
        </w:rPr>
        <w:t>непрерывное поглаживание;</w:t>
      </w:r>
    </w:p>
    <w:p w:rsidR="00EF079A" w:rsidRPr="00EF079A" w:rsidRDefault="009C3A1D" w:rsidP="00E202D5">
      <w:p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EF079A" w:rsidRPr="00EF079A">
        <w:rPr>
          <w:rFonts w:ascii="Times New Roman" w:hAnsi="Times New Roman" w:cs="Times New Roman"/>
          <w:spacing w:val="-1"/>
          <w:sz w:val="28"/>
          <w:szCs w:val="28"/>
        </w:rPr>
        <w:t>нежное растирание, исключая строгание;</w:t>
      </w:r>
    </w:p>
    <w:p w:rsidR="00EF079A" w:rsidRPr="00EF079A" w:rsidRDefault="00AE4101" w:rsidP="00E202D5">
      <w:p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="00EF079A" w:rsidRPr="00EF079A">
        <w:rPr>
          <w:rFonts w:ascii="Times New Roman" w:hAnsi="Times New Roman" w:cs="Times New Roman"/>
          <w:spacing w:val="-3"/>
          <w:sz w:val="28"/>
          <w:szCs w:val="28"/>
        </w:rPr>
        <w:t>нежное разминание мышц, исключая стегание;</w:t>
      </w:r>
    </w:p>
    <w:p w:rsidR="00EF079A" w:rsidRDefault="00AE4101" w:rsidP="00E202D5">
      <w:p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F079A" w:rsidRPr="00EF079A">
        <w:rPr>
          <w:rFonts w:ascii="Times New Roman" w:hAnsi="Times New Roman" w:cs="Times New Roman"/>
          <w:sz w:val="28"/>
          <w:szCs w:val="28"/>
        </w:rPr>
        <w:t xml:space="preserve">нежную непрерывную лабильную и стабильную вибрацию пальцами 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079A" w:rsidRPr="00EF079A">
        <w:rPr>
          <w:rFonts w:ascii="Times New Roman" w:hAnsi="Times New Roman" w:cs="Times New Roman"/>
          <w:sz w:val="28"/>
          <w:szCs w:val="28"/>
        </w:rPr>
        <w:t xml:space="preserve">кистью </w:t>
      </w:r>
      <w:r w:rsidR="00EF079A" w:rsidRPr="00EF079A">
        <w:rPr>
          <w:rFonts w:ascii="Times New Roman" w:hAnsi="Times New Roman" w:cs="Times New Roman"/>
          <w:spacing w:val="-4"/>
          <w:sz w:val="28"/>
          <w:szCs w:val="28"/>
        </w:rPr>
        <w:t>(ладонью или тыльной стороной), кулачком.</w:t>
      </w:r>
    </w:p>
    <w:p w:rsidR="00AE4101" w:rsidRPr="00EF079A" w:rsidRDefault="00AE4101" w:rsidP="00E202D5">
      <w:p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79A" w:rsidRPr="00EF079A" w:rsidRDefault="00EF079A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79A">
        <w:rPr>
          <w:rFonts w:ascii="Times New Roman" w:hAnsi="Times New Roman" w:cs="Times New Roman"/>
          <w:spacing w:val="-1"/>
          <w:sz w:val="28"/>
          <w:szCs w:val="28"/>
        </w:rPr>
        <w:t>Внутренние органы массируют, выполняя:</w:t>
      </w:r>
    </w:p>
    <w:p w:rsidR="00EF079A" w:rsidRPr="00EF079A" w:rsidRDefault="00AE4101" w:rsidP="00E202D5">
      <w:p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="00EF079A" w:rsidRPr="00EF079A">
        <w:rPr>
          <w:rFonts w:ascii="Times New Roman" w:hAnsi="Times New Roman" w:cs="Times New Roman"/>
          <w:spacing w:val="-3"/>
          <w:sz w:val="28"/>
          <w:szCs w:val="28"/>
        </w:rPr>
        <w:t>нежное поглаживание и растирание пальцами;</w:t>
      </w:r>
    </w:p>
    <w:p w:rsidR="00EF079A" w:rsidRPr="00EF079A" w:rsidRDefault="00EF079A" w:rsidP="00E202D5">
      <w:pPr>
        <w:pStyle w:val="20"/>
        <w:shd w:val="clear" w:color="auto" w:fill="auto"/>
        <w:spacing w:line="360" w:lineRule="auto"/>
        <w:ind w:firstLine="567"/>
        <w:rPr>
          <w:rStyle w:val="216pt"/>
          <w:i w:val="0"/>
          <w:sz w:val="28"/>
          <w:szCs w:val="28"/>
        </w:rPr>
      </w:pPr>
      <w:r w:rsidRPr="00EF079A">
        <w:rPr>
          <w:spacing w:val="-1"/>
        </w:rPr>
        <w:t>нежную непрерывную вибрацию</w:t>
      </w:r>
    </w:p>
    <w:p w:rsidR="00EF079A" w:rsidRPr="00EF079A" w:rsidRDefault="00AE4101" w:rsidP="00E202D5">
      <w:pPr>
        <w:shd w:val="clear" w:color="auto" w:fill="FFFFFF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EF079A" w:rsidRPr="00EF079A">
        <w:rPr>
          <w:rFonts w:ascii="Times New Roman" w:hAnsi="Times New Roman" w:cs="Times New Roman"/>
          <w:spacing w:val="-6"/>
          <w:sz w:val="28"/>
          <w:szCs w:val="28"/>
        </w:rPr>
        <w:t xml:space="preserve"> При снижении секреторной функции и при </w:t>
      </w:r>
      <w:r>
        <w:rPr>
          <w:rFonts w:ascii="Times New Roman" w:hAnsi="Times New Roman" w:cs="Times New Roman"/>
          <w:sz w:val="28"/>
          <w:szCs w:val="28"/>
        </w:rPr>
        <w:t xml:space="preserve">тонусе гладких мышц внутри </w:t>
      </w:r>
      <w:r w:rsidR="00EF079A" w:rsidRPr="00EF079A">
        <w:rPr>
          <w:rFonts w:ascii="Times New Roman" w:hAnsi="Times New Roman" w:cs="Times New Roman"/>
          <w:sz w:val="28"/>
          <w:szCs w:val="28"/>
        </w:rPr>
        <w:t xml:space="preserve">организма </w:t>
      </w:r>
      <w:r w:rsidR="00EF079A" w:rsidRPr="00EF079A">
        <w:rPr>
          <w:rFonts w:ascii="Times New Roman" w:hAnsi="Times New Roman" w:cs="Times New Roman"/>
          <w:spacing w:val="-1"/>
          <w:sz w:val="28"/>
          <w:szCs w:val="28"/>
        </w:rPr>
        <w:t xml:space="preserve">указанные приемы выполняют более </w:t>
      </w:r>
      <w:r w:rsidR="00EF079A" w:rsidRPr="00EF079A">
        <w:rPr>
          <w:rFonts w:ascii="Times New Roman" w:hAnsi="Times New Roman" w:cs="Times New Roman"/>
          <w:spacing w:val="-4"/>
          <w:sz w:val="28"/>
          <w:szCs w:val="28"/>
        </w:rPr>
        <w:t xml:space="preserve">интенсивно, дополняя массажные движения на передней брюшной стенке: прерывистым </w:t>
      </w:r>
      <w:r w:rsidR="00EF079A" w:rsidRPr="00EF079A">
        <w:rPr>
          <w:rFonts w:ascii="Times New Roman" w:hAnsi="Times New Roman" w:cs="Times New Roman"/>
          <w:spacing w:val="-2"/>
          <w:sz w:val="28"/>
          <w:szCs w:val="28"/>
        </w:rPr>
        <w:t xml:space="preserve">поглаживанием, растиранием, рублением, </w:t>
      </w:r>
      <w:r w:rsidR="00EF079A" w:rsidRPr="00EF079A">
        <w:rPr>
          <w:rFonts w:ascii="Times New Roman" w:hAnsi="Times New Roman" w:cs="Times New Roman"/>
          <w:spacing w:val="-4"/>
          <w:sz w:val="28"/>
          <w:szCs w:val="28"/>
        </w:rPr>
        <w:t xml:space="preserve">поколачиванием кулаком, стеганием, </w:t>
      </w:r>
      <w:r w:rsidR="00EF079A" w:rsidRPr="00EF079A">
        <w:rPr>
          <w:rFonts w:ascii="Times New Roman" w:hAnsi="Times New Roman" w:cs="Times New Roman"/>
          <w:spacing w:val="-1"/>
          <w:sz w:val="28"/>
          <w:szCs w:val="28"/>
        </w:rPr>
        <w:t>сотрясанием живота, и подталкиванием внутренних органов</w:t>
      </w:r>
    </w:p>
    <w:p w:rsidR="00EF079A" w:rsidRPr="00AE4101" w:rsidRDefault="00EF079A" w:rsidP="00E202D5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101">
        <w:rPr>
          <w:rFonts w:ascii="Times New Roman" w:hAnsi="Times New Roman" w:cs="Times New Roman"/>
          <w:i/>
          <w:spacing w:val="-10"/>
          <w:position w:val="16"/>
          <w:sz w:val="28"/>
          <w:szCs w:val="28"/>
        </w:rPr>
        <w:t>Принципы массажа</w:t>
      </w:r>
    </w:p>
    <w:p w:rsidR="00EF079A" w:rsidRDefault="00EF079A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F079A">
        <w:rPr>
          <w:rFonts w:ascii="Times New Roman" w:hAnsi="Times New Roman" w:cs="Times New Roman"/>
          <w:sz w:val="28"/>
          <w:szCs w:val="28"/>
        </w:rPr>
        <w:t xml:space="preserve">Массаж в сочетании с лечебной </w:t>
      </w:r>
      <w:r w:rsidRPr="00EF079A">
        <w:rPr>
          <w:rFonts w:ascii="Times New Roman" w:hAnsi="Times New Roman" w:cs="Times New Roman"/>
          <w:spacing w:val="-3"/>
          <w:sz w:val="28"/>
          <w:szCs w:val="28"/>
        </w:rPr>
        <w:t xml:space="preserve">физкультурой можно использовать в </w:t>
      </w:r>
      <w:r w:rsidRPr="00EF079A">
        <w:rPr>
          <w:rFonts w:ascii="Times New Roman" w:hAnsi="Times New Roman" w:cs="Times New Roman"/>
          <w:spacing w:val="-1"/>
          <w:sz w:val="28"/>
          <w:szCs w:val="28"/>
        </w:rPr>
        <w:t xml:space="preserve">качестве самостоятельного метода </w:t>
      </w:r>
      <w:r w:rsidRPr="00EF079A">
        <w:rPr>
          <w:rFonts w:ascii="Times New Roman" w:hAnsi="Times New Roman" w:cs="Times New Roman"/>
          <w:sz w:val="28"/>
          <w:szCs w:val="28"/>
        </w:rPr>
        <w:t xml:space="preserve">лечения на фоне диеты и питья </w:t>
      </w:r>
      <w:r w:rsidRPr="00EF079A">
        <w:rPr>
          <w:rFonts w:ascii="Times New Roman" w:hAnsi="Times New Roman" w:cs="Times New Roman"/>
          <w:spacing w:val="-2"/>
          <w:sz w:val="28"/>
          <w:szCs w:val="28"/>
        </w:rPr>
        <w:t xml:space="preserve">минеральной воды при функциональных </w:t>
      </w:r>
      <w:r w:rsidRPr="00EF079A">
        <w:rPr>
          <w:rFonts w:ascii="Times New Roman" w:hAnsi="Times New Roman" w:cs="Times New Roman"/>
          <w:sz w:val="28"/>
          <w:szCs w:val="28"/>
        </w:rPr>
        <w:t xml:space="preserve">расстройствах деятельности пищеварительной системы. При воспалительных и других органических </w:t>
      </w:r>
      <w:r w:rsidRPr="00EF079A">
        <w:rPr>
          <w:rFonts w:ascii="Times New Roman" w:hAnsi="Times New Roman" w:cs="Times New Roman"/>
          <w:spacing w:val="-2"/>
          <w:sz w:val="28"/>
          <w:szCs w:val="28"/>
        </w:rPr>
        <w:t xml:space="preserve">заболеваниях пищеварительной системы </w:t>
      </w:r>
      <w:r w:rsidRPr="00EF079A">
        <w:rPr>
          <w:rFonts w:ascii="Times New Roman" w:hAnsi="Times New Roman" w:cs="Times New Roman"/>
          <w:spacing w:val="-1"/>
          <w:sz w:val="28"/>
          <w:szCs w:val="28"/>
        </w:rPr>
        <w:t xml:space="preserve">массаж должен быть обязательной </w:t>
      </w:r>
      <w:r w:rsidRPr="00EF079A">
        <w:rPr>
          <w:rFonts w:ascii="Times New Roman" w:hAnsi="Times New Roman" w:cs="Times New Roman"/>
          <w:spacing w:val="-2"/>
          <w:sz w:val="28"/>
          <w:szCs w:val="28"/>
        </w:rPr>
        <w:t>составляющей комплексного лечения.</w:t>
      </w:r>
    </w:p>
    <w:p w:rsidR="00B06FBD" w:rsidRDefault="00B06FBD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06FBD" w:rsidRDefault="00B06FBD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Arial" w:hAnsi="Arial" w:cs="Arial"/>
          <w:noProof/>
          <w:lang w:bidi="ar-SA"/>
        </w:rPr>
        <w:lastRenderedPageBreak/>
        <w:drawing>
          <wp:inline distT="0" distB="0" distL="0" distR="0">
            <wp:extent cx="3943350" cy="3594538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129" cy="359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FBD" w:rsidRDefault="00B06FBD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07F61" w:rsidRPr="00E07F61" w:rsidRDefault="00E07F61" w:rsidP="00E07F61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07F61">
        <w:rPr>
          <w:rFonts w:ascii="Times New Roman" w:eastAsia="Times New Roman" w:hAnsi="Times New Roman" w:cs="Times New Roman"/>
          <w:sz w:val="28"/>
          <w:szCs w:val="28"/>
          <w:lang w:bidi="ar-SA"/>
        </w:rPr>
        <w:t>Массаж при функциональных заболеваниях кишечника и хронических колитах в стадии ремиссии проводится в области живота и крестцового отдела. На животе массируется кожа, подкожный жир, прямые и косые мышцы живота. Но прежде чем приступить к массажу, необходимо достаточно ясно представить себе расположение толстой кишки в брюшной полости. Без этого просто невозможно улучшить массажем состояние и перистальтику кишечника.</w:t>
      </w:r>
    </w:p>
    <w:p w:rsidR="00E07F61" w:rsidRPr="00E07F61" w:rsidRDefault="00E07F61" w:rsidP="00E07F61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07F61">
        <w:rPr>
          <w:rFonts w:ascii="Times New Roman" w:eastAsia="Times New Roman" w:hAnsi="Times New Roman" w:cs="Times New Roman"/>
          <w:sz w:val="28"/>
          <w:szCs w:val="28"/>
          <w:lang w:bidi="ar-SA"/>
        </w:rPr>
        <w:t>Толстая кишка начинается справа от гребня подвздошной кости. Эта ее часть называется восходящей. Поднимаясь вверх, она доходит до правого подреберья и располагается поперечно справа налево, образуя так называемую поперечную ободочную кишку. В левом подреберье она образует под острым углом изгиб (здесь особо необходим массаж) и спускается вниз. В левой подвздошной ямке нисходящая часть образует сигмовидный изгиб и в области таза переходит в прямую кишку.</w:t>
      </w:r>
    </w:p>
    <w:p w:rsidR="00E07F61" w:rsidRPr="00E07F61" w:rsidRDefault="00E07F61" w:rsidP="00E07F61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07F6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Массаж живота проводится в положении лежа на спине. Голова слегка приподнята, под ней — валик или небольшая плотная подушка. Ноги согнуты в тазобедренных суставах и коленях (можно и вытянуть ноги, но </w:t>
      </w:r>
      <w:r w:rsidRPr="00E07F61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тогда под коленные суставы и под поясницу подкладываются валики). Такое положение массируемого позволяет расслабить мышцы живота и привести кишечник в более удобное для массирования положение.</w:t>
      </w:r>
    </w:p>
    <w:p w:rsidR="00E07F61" w:rsidRPr="00E07F61" w:rsidRDefault="00E07F61" w:rsidP="00E07F61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07F61">
        <w:rPr>
          <w:rFonts w:ascii="Times New Roman" w:eastAsia="Times New Roman" w:hAnsi="Times New Roman" w:cs="Times New Roman"/>
          <w:sz w:val="28"/>
          <w:szCs w:val="28"/>
          <w:lang w:bidi="ar-SA"/>
        </w:rPr>
        <w:t>Боковые участки живота (косые мышцы) могут массироваться в положении лежа на боку. Начинают массаж с попеременного или комбинированного поглаживания по всему животу от лобковой кости вверх до грудной клетки по пяти-шести линиям (по 4 — 5раз).</w:t>
      </w:r>
    </w:p>
    <w:p w:rsidR="00E07F61" w:rsidRPr="00E07F61" w:rsidRDefault="00E07F61" w:rsidP="00E07F61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07F61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Следующий прием — поглаживание подушечками двух-трех пальцев по ходу толстой кишки. Для этого правую руку устанавливают около пупка и выполняют круговые движения по часовой стрелке, расширяя их, так что после пяти — семи кругов подушечки пальцев доходят до грудной клетки, а снизу — до лобковой кости. Серию движений повторяют 4 — 5 раз. Уже только одно это поглаживание способно вызывать кожно-кишечный рефлекс, который и улучшает состояние кишечника, так что этот прием можно проводить 2 — 3 раза в день по 2 — 4 мин.</w:t>
      </w:r>
    </w:p>
    <w:p w:rsidR="00E07F61" w:rsidRPr="00E07F61" w:rsidRDefault="00E07F61" w:rsidP="00E07F61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07F61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 комбинированного поглаживания (4 — 5 раз) массируемый сгибает ноги и далее проводятся выжимание снизу вверх, двойное кольцевое разминание прямых мышц живота от мечевидного отростка вниз к тазовой области и косым мышцам (по 4 — 5 раз), комбинированное поглаживание (3 — 4 раза) и вибрация (20 — 30 с).</w:t>
      </w:r>
    </w:p>
    <w:p w:rsidR="00E07F61" w:rsidRPr="00E07F61" w:rsidRDefault="00E07F61" w:rsidP="00E07F61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07F61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Последний прием предлагает следующие действия: кисть ладонной поверхностью (удобнее — правой руки) накладывают на область живота и делают движения в вертикальной плоскости, вызывающие дрожания.</w:t>
      </w:r>
    </w:p>
    <w:p w:rsidR="00E07F61" w:rsidRPr="00E07F61" w:rsidRDefault="00E07F61" w:rsidP="00E07F61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07F61">
        <w:rPr>
          <w:rFonts w:ascii="Times New Roman" w:eastAsia="Times New Roman" w:hAnsi="Times New Roman" w:cs="Times New Roman"/>
          <w:sz w:val="28"/>
          <w:szCs w:val="28"/>
          <w:lang w:bidi="ar-SA"/>
        </w:rPr>
        <w:t>Теперь основание кисти правой руки накладывают на живот с правой стороны (в области аппендикса) и по часовой стрелке, по ходу толстой кишки, делают несильное выжимание (2 — 3 раза).</w:t>
      </w:r>
    </w:p>
    <w:p w:rsidR="00E07F61" w:rsidRPr="00E07F61" w:rsidRDefault="00E07F61" w:rsidP="00E07F61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07F61">
        <w:rPr>
          <w:rFonts w:ascii="Times New Roman" w:eastAsia="Times New Roman" w:hAnsi="Times New Roman" w:cs="Times New Roman"/>
          <w:sz w:val="28"/>
          <w:szCs w:val="28"/>
          <w:lang w:bidi="ar-SA"/>
        </w:rPr>
        <w:t>Затем опять проводят вибрацию (основанием ладони), тоже по ходу толстой кишки, двигаясь до левого гребня подвздошной кости (3 — 4 раза).</w:t>
      </w:r>
    </w:p>
    <w:p w:rsidR="00E07F61" w:rsidRPr="00E07F61" w:rsidRDefault="00E07F61" w:rsidP="00E07F61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07F61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Далее следуют разминание прямых и косых мышц живота (по 4 — 5 раз), комбинированное поглаживание и поглаживание подушечками пальцев вокруг пупка (по 3 — 4раза).</w:t>
      </w:r>
    </w:p>
    <w:p w:rsidR="00E07F61" w:rsidRPr="00E07F61" w:rsidRDefault="00E07F61" w:rsidP="00E07F61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07F61">
        <w:rPr>
          <w:rFonts w:ascii="Times New Roman" w:eastAsia="Times New Roman" w:hAnsi="Times New Roman" w:cs="Times New Roman"/>
          <w:sz w:val="28"/>
          <w:szCs w:val="28"/>
          <w:lang w:bidi="ar-SA"/>
        </w:rPr>
        <w:t>Наш опыт показал, что некоторым больным очень помогает постукивание (тоже своего рода вибрация) подушечками пальцев по ходу толстой кишки (3 — 4 раза).</w:t>
      </w:r>
    </w:p>
    <w:p w:rsidR="00E07F61" w:rsidRPr="00E07F61" w:rsidRDefault="00E07F61" w:rsidP="00E07F61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07F61">
        <w:rPr>
          <w:rFonts w:ascii="Times New Roman" w:eastAsia="Times New Roman" w:hAnsi="Times New Roman" w:cs="Times New Roman"/>
          <w:sz w:val="28"/>
          <w:szCs w:val="28"/>
          <w:lang w:bidi="ar-SA"/>
        </w:rPr>
        <w:t>Постукивание пальцами можно заменить, применив любой ручной электромассажер (30 — 60 с).</w:t>
      </w:r>
    </w:p>
    <w:p w:rsidR="00E07F61" w:rsidRPr="00E07F61" w:rsidRDefault="00E07F61" w:rsidP="00E07F61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07F61">
        <w:rPr>
          <w:rFonts w:ascii="Times New Roman" w:eastAsia="Times New Roman" w:hAnsi="Times New Roman" w:cs="Times New Roman"/>
          <w:sz w:val="28"/>
          <w:szCs w:val="28"/>
          <w:lang w:bidi="ar-SA"/>
        </w:rPr>
        <w:t>Вибрацию, проводимую ладонью, чередуют с вибрацией, выполняемой пальцами, сжатыми в кулак, или основанием ладони.</w:t>
      </w:r>
    </w:p>
    <w:p w:rsidR="00E07F61" w:rsidRPr="00E07F61" w:rsidRDefault="00E07F61" w:rsidP="00E07F61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07F61">
        <w:rPr>
          <w:rFonts w:ascii="Times New Roman" w:eastAsia="Times New Roman" w:hAnsi="Times New Roman" w:cs="Times New Roman"/>
          <w:sz w:val="28"/>
          <w:szCs w:val="28"/>
          <w:lang w:bidi="ar-SA"/>
        </w:rPr>
        <w:t>Затем следует сделать выжимание (основанием ладони правой руки или прямыми пальцами руки) по ходу толстой кишки. Эти движения выполняют мягко, ритмично, не вызывая напряжения брюшных мышц.</w:t>
      </w:r>
    </w:p>
    <w:p w:rsidR="00E07F61" w:rsidRPr="00E07F61" w:rsidRDefault="00E07F61" w:rsidP="00E07F61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07F61">
        <w:rPr>
          <w:rFonts w:ascii="Times New Roman" w:eastAsia="Times New Roman" w:hAnsi="Times New Roman" w:cs="Times New Roman"/>
          <w:sz w:val="28"/>
          <w:szCs w:val="28"/>
          <w:lang w:bidi="ar-SA"/>
        </w:rPr>
        <w:t>Массаж живота заканчивают, применяя легкие кругообразные поглаживания по всей поверхности брюшной стенки. При наличии значительных отложений жира на животе разминания выполняют гребнями кулаков в различных направлениях.</w:t>
      </w:r>
    </w:p>
    <w:p w:rsidR="00E07F61" w:rsidRPr="00E07F61" w:rsidRDefault="00E07F61" w:rsidP="00E07F61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07F61">
        <w:rPr>
          <w:rFonts w:ascii="Times New Roman" w:eastAsia="Times New Roman" w:hAnsi="Times New Roman" w:cs="Times New Roman"/>
          <w:sz w:val="28"/>
          <w:szCs w:val="28"/>
          <w:lang w:bidi="ar-SA"/>
        </w:rPr>
        <w:t>При запорах можно также рекомендовать массаж пояснично-крестцовой области — как ручной, так и с помощью электромассажера.</w:t>
      </w:r>
    </w:p>
    <w:p w:rsidR="00E07F61" w:rsidRPr="00E07F61" w:rsidRDefault="00E07F61" w:rsidP="00E07F61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07F61">
        <w:rPr>
          <w:rFonts w:ascii="Times New Roman" w:eastAsia="Times New Roman" w:hAnsi="Times New Roman" w:cs="Times New Roman"/>
          <w:sz w:val="28"/>
          <w:szCs w:val="28"/>
          <w:lang w:bidi="ar-SA"/>
        </w:rPr>
        <w:t>Это послужит хорошим дополнением рефлекторного возбуждения перистальтики кишечника. Полезен и массаж в воде или с мылом (в бане, в ванне).</w:t>
      </w:r>
    </w:p>
    <w:p w:rsidR="00E07F61" w:rsidRPr="00E07F61" w:rsidRDefault="00E07F61" w:rsidP="00E07F61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07F61">
        <w:rPr>
          <w:rFonts w:ascii="Times New Roman" w:eastAsia="Times New Roman" w:hAnsi="Times New Roman" w:cs="Times New Roman"/>
          <w:sz w:val="28"/>
          <w:szCs w:val="28"/>
          <w:lang w:bidi="ar-SA"/>
        </w:rPr>
        <w:t>При запорах очень важно помимо массажа использовать упражнения, укрепляющие прямые и косые мышцы живота (брюшной пресс).</w:t>
      </w:r>
    </w:p>
    <w:p w:rsidR="00E07F61" w:rsidRPr="00E07F61" w:rsidRDefault="00E07F61" w:rsidP="00E07F61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07F61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Независимо от причин болей или плохой перистальтики кишечника можно проводить общий массаж всей подошвы. Особо тщательно массируют проекционные зоны кишечника (рис. 147, зоны </w:t>
      </w:r>
      <w:r w:rsidRPr="00E07F61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11, 20, 34).</w:t>
      </w:r>
    </w:p>
    <w:p w:rsidR="00E07F61" w:rsidRPr="00E07F61" w:rsidRDefault="00E07F61" w:rsidP="00E07F61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07F6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При массаже подошвы большое значение придают силе нажима при растирании. Сила воздействия не должна быть слабой, но и не должна вызывать болезненные ощущения. Необходимо находить среднее </w:t>
      </w:r>
      <w:r w:rsidRPr="00E07F61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оптимальное давление, которое для большинства взрослых людей колеблется в пределах 6 — 8 кг.</w:t>
      </w:r>
    </w:p>
    <w:p w:rsidR="00B06FBD" w:rsidRPr="00EF079A" w:rsidRDefault="00B06FBD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473" w:rsidRDefault="00BE2473" w:rsidP="00E202D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3. Сестринский процесс</w:t>
      </w:r>
    </w:p>
    <w:p w:rsidR="00BE2473" w:rsidRDefault="00BE2473" w:rsidP="00E202D5">
      <w:pPr>
        <w:shd w:val="clear" w:color="auto" w:fill="FFFFFF"/>
        <w:ind w:firstLine="567"/>
        <w:jc w:val="center"/>
      </w:pPr>
    </w:p>
    <w:p w:rsidR="00BE2473" w:rsidRDefault="00BE2473" w:rsidP="00E202D5">
      <w:pPr>
        <w:shd w:val="clear" w:color="auto" w:fill="FFFFFF"/>
        <w:spacing w:line="360" w:lineRule="auto"/>
        <w:ind w:firstLine="567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Реабилитация больных с заболеваниями органов пищеварения направлена на закрепление лечебного эффекта, индукцию и стабилизацию ремиссии, вторичную профилактику рецидивов и хронизации процессов, функциональное восстановление органов. В восстановительном лечении </w:t>
      </w:r>
      <w:r>
        <w:rPr>
          <w:rFonts w:ascii="Times New Roman" w:hAnsi="Times New Roman" w:cs="Times New Roman"/>
          <w:sz w:val="28"/>
          <w:szCs w:val="28"/>
        </w:rPr>
        <w:t xml:space="preserve">больных с заболеваниями желудочно-кишечного тракта много общих </w:t>
      </w:r>
      <w:r>
        <w:rPr>
          <w:rFonts w:ascii="Times New Roman" w:hAnsi="Times New Roman" w:cs="Times New Roman"/>
          <w:spacing w:val="-1"/>
          <w:sz w:val="28"/>
          <w:szCs w:val="28"/>
        </w:rPr>
        <w:t>положений: это лечебное питание, прием лечебной минеральной волы, санаторно-курортное лечение на бальнеологических курортах.</w:t>
      </w:r>
    </w:p>
    <w:p w:rsidR="00BE2473" w:rsidRDefault="00BE2473" w:rsidP="00E202D5">
      <w:pPr>
        <w:shd w:val="clear" w:color="auto" w:fill="FFFFFF"/>
        <w:tabs>
          <w:tab w:val="left" w:pos="4013"/>
        </w:tabs>
        <w:spacing w:line="360" w:lineRule="auto"/>
        <w:ind w:firstLine="567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Сестринский процесс при реабилитации больных с патологией органов пищеварения строится по традиционной схеме. При обследовании пациентов еобходимо учитывать характерные жалобы: характеристику и локализацию </w:t>
      </w:r>
      <w:r>
        <w:rPr>
          <w:rFonts w:ascii="Times New Roman" w:hAnsi="Times New Roman" w:cs="Times New Roman"/>
          <w:sz w:val="28"/>
          <w:szCs w:val="28"/>
        </w:rPr>
        <w:t xml:space="preserve">боли, иррадиацию, интенсивность, время возникновения (связь с приемом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пищи), диспептические явления, тошноту, рвоту, наличие поносов, запоров, </w:t>
      </w:r>
      <w:r>
        <w:rPr>
          <w:rFonts w:ascii="Times New Roman" w:hAnsi="Times New Roman" w:cs="Times New Roman"/>
          <w:sz w:val="28"/>
          <w:szCs w:val="28"/>
        </w:rPr>
        <w:t xml:space="preserve">изменений стула (слизи, крови, гноя). Медицинская медсестра обязана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обратить внимание на перенесенные заболевания, условия труда и быта, вредные привычки, наследственность пациента, а также учитывать его индивидуальные проблемы. При осмотре обращают внимание на общее </w:t>
      </w:r>
      <w:r>
        <w:rPr>
          <w:rFonts w:ascii="Times New Roman" w:hAnsi="Times New Roman" w:cs="Times New Roman"/>
          <w:sz w:val="28"/>
          <w:szCs w:val="28"/>
        </w:rPr>
        <w:t>состояние, положение в постели, состояние кожных покровов, слизистой языка, наличие печеночных знаков, форму и размеры живота, наличие венозного рисунка.</w:t>
      </w:r>
    </w:p>
    <w:p w:rsidR="00BE2473" w:rsidRDefault="00BE2473" w:rsidP="00E202D5">
      <w:pPr>
        <w:shd w:val="clear" w:color="auto" w:fill="FFFFFF"/>
        <w:spacing w:line="360" w:lineRule="auto"/>
        <w:ind w:firstLine="567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Медицинская сестра обязана принимать непосредственное участие в подготовке пациентов к различным исследованиям, должна уметь проводить </w:t>
      </w:r>
      <w:r>
        <w:rPr>
          <w:rFonts w:ascii="Times New Roman" w:hAnsi="Times New Roman" w:cs="Times New Roman"/>
          <w:sz w:val="28"/>
          <w:szCs w:val="28"/>
        </w:rPr>
        <w:t xml:space="preserve">промывание желудка, ставить клизмы, собирать анализы кала на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исследование. Кроме того, медицинская сестра заполняет необходимую медицинскую документацию и сопровождает пациента к месту </w:t>
      </w:r>
      <w:r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E2473" w:rsidRDefault="00BE2473" w:rsidP="00E202D5">
      <w:pPr>
        <w:shd w:val="clear" w:color="auto" w:fill="FFFFFF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 пациентов с патологией органов пищеварения могут возникать различные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проблемы, в том числе: незнание принципов рационального и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диетического питания, невозможность самостоятельного приема жидкости или пищи,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страх перед возможностью недержания кала и мочи, неудобства, связанные с использованием судна или мочеприемника. Медицинской сестре необходимо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знать принципы диетотерапии при заболеваниях органов пищеварения. Пища должна быть максимально щадящей механически, химически и термически, </w:t>
      </w:r>
      <w:r>
        <w:rPr>
          <w:rFonts w:ascii="Times New Roman" w:hAnsi="Times New Roman" w:cs="Times New Roman"/>
          <w:sz w:val="28"/>
          <w:szCs w:val="28"/>
        </w:rPr>
        <w:t>питание должно быть дробным.</w:t>
      </w:r>
    </w:p>
    <w:p w:rsidR="005E0680" w:rsidRDefault="00BE2473" w:rsidP="00E202D5">
      <w:pPr>
        <w:shd w:val="clear" w:color="auto" w:fill="FFFFFF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обязана обсудить с пациентом цели предстоящего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ухода, проверить температуру принимаемых блюд, предложить полоскание </w:t>
      </w:r>
      <w:r>
        <w:rPr>
          <w:rFonts w:ascii="Times New Roman" w:hAnsi="Times New Roman" w:cs="Times New Roman"/>
          <w:sz w:val="28"/>
          <w:szCs w:val="28"/>
        </w:rPr>
        <w:t>рта после еды. Кроме того, медицинская сестра должна рассказать, какой режим наиболее благоприятен для данного пациента, какой пище следует отдавать предпочтение, какие осложнения могут возникнуть при</w:t>
      </w:r>
      <w:r w:rsidR="005E0680">
        <w:t xml:space="preserve"> </w:t>
      </w:r>
      <w:r w:rsidR="005E0680">
        <w:rPr>
          <w:rFonts w:ascii="Times New Roman" w:hAnsi="Times New Roman" w:cs="Times New Roman"/>
          <w:spacing w:val="-1"/>
          <w:sz w:val="28"/>
          <w:szCs w:val="28"/>
        </w:rPr>
        <w:t xml:space="preserve">несоблюдении рекомендаций. Медицинской сестре необходимо знать </w:t>
      </w:r>
      <w:r w:rsidR="005E0680">
        <w:rPr>
          <w:rFonts w:ascii="Times New Roman" w:hAnsi="Times New Roman" w:cs="Times New Roman"/>
          <w:spacing w:val="-2"/>
          <w:sz w:val="28"/>
          <w:szCs w:val="28"/>
        </w:rPr>
        <w:t xml:space="preserve">принципы рационального питания при заболеваниях желудка, кишечника, </w:t>
      </w:r>
      <w:r w:rsidR="005E0680">
        <w:rPr>
          <w:rFonts w:ascii="Times New Roman" w:hAnsi="Times New Roman" w:cs="Times New Roman"/>
          <w:spacing w:val="-1"/>
          <w:sz w:val="28"/>
          <w:szCs w:val="28"/>
        </w:rPr>
        <w:t xml:space="preserve">печени, поджелудочной железы, контролировать набор продуктов в передачах из дома, создавать необходимый охранительный режим, </w:t>
      </w:r>
      <w:r w:rsidR="005E0680">
        <w:rPr>
          <w:rFonts w:ascii="Times New Roman" w:hAnsi="Times New Roman" w:cs="Times New Roman"/>
          <w:spacing w:val="-3"/>
          <w:sz w:val="28"/>
          <w:szCs w:val="28"/>
        </w:rPr>
        <w:t xml:space="preserve">контролировать характер стула и оказывать различную необходимую </w:t>
      </w:r>
      <w:r w:rsidR="005E0680">
        <w:rPr>
          <w:rFonts w:ascii="Times New Roman" w:hAnsi="Times New Roman" w:cs="Times New Roman"/>
          <w:sz w:val="28"/>
          <w:szCs w:val="28"/>
        </w:rPr>
        <w:t>помощь по уходу.</w:t>
      </w:r>
    </w:p>
    <w:p w:rsidR="005E0680" w:rsidRDefault="005E0680" w:rsidP="00E202D5">
      <w:pPr>
        <w:shd w:val="clear" w:color="auto" w:fill="FFFFFF"/>
        <w:tabs>
          <w:tab w:val="left" w:pos="4013"/>
        </w:tabs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обязана знать основные жалобы и симптомы больных с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заболеваниями органов желудочно-кишечного тракта, принципы ухода, </w:t>
      </w:r>
      <w:r>
        <w:rPr>
          <w:rFonts w:ascii="Times New Roman" w:hAnsi="Times New Roman" w:cs="Times New Roman"/>
          <w:sz w:val="28"/>
          <w:szCs w:val="28"/>
        </w:rPr>
        <w:t xml:space="preserve">лечения, наблюдения и профилактики заболеваний пищеварительной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системы. Часто у пациентов с заболеваниями ЖКТ нарушены такие базисные </w:t>
      </w:r>
      <w:r>
        <w:rPr>
          <w:rFonts w:ascii="Times New Roman" w:hAnsi="Times New Roman" w:cs="Times New Roman"/>
          <w:sz w:val="28"/>
          <w:szCs w:val="28"/>
        </w:rPr>
        <w:t>потребности, как еда, питье или выделение, которые обеспечивают обмен веществ в организме, постоянство гомеостаза, выработку энергии для жизнедеятельности.</w:t>
      </w:r>
    </w:p>
    <w:p w:rsidR="005E0680" w:rsidRDefault="005E0680" w:rsidP="00E202D5">
      <w:pPr>
        <w:shd w:val="clear" w:color="auto" w:fill="FFFFFF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После тщательного медицинского обследования медицинская сестра </w:t>
      </w:r>
      <w:r>
        <w:rPr>
          <w:rFonts w:ascii="Times New Roman" w:hAnsi="Times New Roman" w:cs="Times New Roman"/>
          <w:spacing w:val="-1"/>
          <w:sz w:val="28"/>
          <w:szCs w:val="28"/>
        </w:rPr>
        <w:t>формулирует сестринские диагнозы: нарушение аппетита, тошнота, рвота, изжога, отрыжка, горечь во рту, затруднения при глотании пищи, диарея, запоры, боль в животе с ее характеристикой, вздутие живота, желудочно-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кишечное кровотечение. Она выявляет также психологические и социальные </w:t>
      </w:r>
      <w:r>
        <w:rPr>
          <w:rFonts w:ascii="Times New Roman" w:hAnsi="Times New Roman" w:cs="Times New Roman"/>
          <w:sz w:val="28"/>
          <w:szCs w:val="28"/>
        </w:rPr>
        <w:t xml:space="preserve">проблемы больного, например, трудности адаптации к факту недержания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кала, зловонного стула или частой рвоты, дефицит внимания в семье 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диетического питания и др. Из всех проблем медицинская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сестра выбирает приоритетные и планирует уход, согласуя его с пациентом,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ставя перед собой краткосрочные и долгосрочные цели и план их реализации, </w:t>
      </w:r>
      <w:r>
        <w:rPr>
          <w:rFonts w:ascii="Times New Roman" w:hAnsi="Times New Roman" w:cs="Times New Roman"/>
          <w:spacing w:val="-1"/>
          <w:sz w:val="28"/>
          <w:szCs w:val="28"/>
        </w:rPr>
        <w:t>оценивает эффективность реализации плана сестринских вмешательств</w:t>
      </w:r>
    </w:p>
    <w:p w:rsidR="00EF079A" w:rsidRDefault="00EF079A" w:rsidP="00E202D5">
      <w:pPr>
        <w:pStyle w:val="20"/>
        <w:shd w:val="clear" w:color="auto" w:fill="auto"/>
        <w:spacing w:line="360" w:lineRule="auto"/>
        <w:ind w:firstLine="567"/>
      </w:pPr>
    </w:p>
    <w:p w:rsidR="00C33212" w:rsidRPr="00C33212" w:rsidRDefault="00EF079A" w:rsidP="00E202D5">
      <w:pPr>
        <w:pStyle w:val="20"/>
        <w:shd w:val="clear" w:color="auto" w:fill="auto"/>
        <w:spacing w:line="360" w:lineRule="auto"/>
        <w:ind w:firstLine="567"/>
        <w:jc w:val="center"/>
        <w:rPr>
          <w:rStyle w:val="216pt"/>
          <w:i w:val="0"/>
          <w:sz w:val="28"/>
          <w:szCs w:val="28"/>
        </w:rPr>
      </w:pPr>
      <w:r>
        <w:rPr>
          <w:rStyle w:val="216pt"/>
          <w:i w:val="0"/>
          <w:sz w:val="28"/>
          <w:szCs w:val="28"/>
        </w:rPr>
        <w:t>Основные этапы сестринского процесса  за больными с органами пишеварения</w:t>
      </w:r>
    </w:p>
    <w:p w:rsidR="00C33212" w:rsidRPr="00C33212" w:rsidRDefault="00C33212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12">
        <w:rPr>
          <w:rFonts w:ascii="Times New Roman" w:hAnsi="Times New Roman" w:cs="Times New Roman"/>
          <w:b/>
          <w:bCs/>
          <w:sz w:val="28"/>
          <w:szCs w:val="28"/>
        </w:rPr>
        <w:t xml:space="preserve">• 1 этап </w:t>
      </w:r>
      <w:r w:rsidRPr="00C33212">
        <w:rPr>
          <w:rFonts w:ascii="Times New Roman" w:hAnsi="Times New Roman" w:cs="Times New Roman"/>
          <w:sz w:val="28"/>
          <w:szCs w:val="28"/>
        </w:rPr>
        <w:t>- обследование пациента и сбор информации о состоянии здоровья Необходимо установить</w:t>
      </w:r>
    </w:p>
    <w:p w:rsidR="00C33212" w:rsidRPr="00C33212" w:rsidRDefault="00C33212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12">
        <w:rPr>
          <w:rFonts w:ascii="Times New Roman" w:hAnsi="Times New Roman" w:cs="Times New Roman"/>
          <w:sz w:val="28"/>
          <w:szCs w:val="28"/>
        </w:rPr>
        <w:t>психологический контакт с пациентом. Больной должен ощущать теплое участие медицинской сестры в его судьбе, видеть желание прийти ему на помощь. Тщательно провести расспрос пациента. В работе с пациентами нужны терпение и соблюдение профессиональной этики.</w:t>
      </w:r>
    </w:p>
    <w:p w:rsidR="00C33212" w:rsidRPr="00EF079A" w:rsidRDefault="00EF079A" w:rsidP="00E202D5">
      <w:pPr>
        <w:shd w:val="clear" w:color="auto" w:fill="FFFFFF"/>
        <w:spacing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="00C33212" w:rsidRPr="00EF079A">
        <w:rPr>
          <w:rFonts w:ascii="Times New Roman" w:hAnsi="Times New Roman"/>
          <w:b/>
          <w:sz w:val="28"/>
          <w:szCs w:val="28"/>
        </w:rPr>
        <w:t>этап -</w:t>
      </w:r>
      <w:r w:rsidR="00C33212" w:rsidRPr="00EF079A">
        <w:rPr>
          <w:rFonts w:ascii="Times New Roman" w:hAnsi="Times New Roman"/>
          <w:sz w:val="28"/>
          <w:szCs w:val="28"/>
        </w:rPr>
        <w:t xml:space="preserve"> определение проблем пациента и формулировка сестринского диагноза</w:t>
      </w:r>
    </w:p>
    <w:p w:rsidR="00C33212" w:rsidRPr="00EF079A" w:rsidRDefault="00EF079A" w:rsidP="00E202D5">
      <w:pPr>
        <w:shd w:val="clear" w:color="auto" w:fill="FFFFFF"/>
        <w:spacing w:line="360" w:lineRule="auto"/>
        <w:ind w:right="105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="00C33212" w:rsidRPr="00EF079A">
        <w:rPr>
          <w:rFonts w:ascii="Times New Roman" w:hAnsi="Times New Roman"/>
          <w:b/>
          <w:sz w:val="28"/>
          <w:szCs w:val="28"/>
        </w:rPr>
        <w:t>этап</w:t>
      </w:r>
      <w:r w:rsidR="00C33212" w:rsidRPr="00EF079A">
        <w:rPr>
          <w:rFonts w:ascii="Times New Roman" w:hAnsi="Times New Roman"/>
          <w:sz w:val="28"/>
          <w:szCs w:val="28"/>
        </w:rPr>
        <w:t xml:space="preserve"> - определение целей и планирование сестринского ухода</w:t>
      </w:r>
    </w:p>
    <w:p w:rsidR="00C33212" w:rsidRPr="00C33212" w:rsidRDefault="00EF079A" w:rsidP="00E202D5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симптомов</w:t>
      </w:r>
      <w:r w:rsidR="00C33212" w:rsidRPr="00C33212">
        <w:rPr>
          <w:rFonts w:ascii="Times New Roman" w:hAnsi="Times New Roman" w:cs="Times New Roman"/>
          <w:sz w:val="28"/>
          <w:szCs w:val="28"/>
        </w:rPr>
        <w:t xml:space="preserve"> заболевания, организовать питание, обеспечить полноценный уход и наблюдение за пациентом, предотвратить ухудшение состояния пациента. При планировании сестринского ухода необходимо выделить приоритетные проблемы пациента. Приоритетными проблемами больного пожилого и старческого возраста с заболеваниями желудочно-кишечного тракта являются: боли в животе, изжога, отрыжка, тошнота, рвота, кровавая рвота, метеоризм, поносы или запоры, кровавый стул, дисфагия .</w:t>
      </w:r>
    </w:p>
    <w:p w:rsidR="00C33212" w:rsidRPr="00C33212" w:rsidRDefault="00EF079A" w:rsidP="00E202D5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212" w:rsidRPr="00C33212">
        <w:rPr>
          <w:rFonts w:ascii="Times New Roman" w:hAnsi="Times New Roman" w:cs="Times New Roman"/>
          <w:sz w:val="28"/>
          <w:szCs w:val="28"/>
        </w:rPr>
        <w:t>Ознакомление с режимом отделения, режимом питания.</w:t>
      </w:r>
    </w:p>
    <w:p w:rsidR="00C33212" w:rsidRPr="00C33212" w:rsidRDefault="00EF079A" w:rsidP="00E202D5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212" w:rsidRPr="00C33212">
        <w:rPr>
          <w:rFonts w:ascii="Times New Roman" w:hAnsi="Times New Roman" w:cs="Times New Roman"/>
          <w:sz w:val="28"/>
          <w:szCs w:val="28"/>
        </w:rPr>
        <w:t xml:space="preserve">Выполнение врачебных назначений для улучшения состояния пациента; выполнение инъекций, инфузий, постановка очистительной, сифонной, лекарственной клизм, газоотводной трубки при необходимости; мониторинг </w:t>
      </w:r>
      <w:r w:rsidR="00C33212" w:rsidRPr="00C33212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C33212" w:rsidRPr="00C33212">
        <w:rPr>
          <w:rFonts w:ascii="Times New Roman" w:hAnsi="Times New Roman" w:cs="Times New Roman"/>
          <w:sz w:val="28"/>
          <w:szCs w:val="28"/>
        </w:rPr>
        <w:t xml:space="preserve">, АД, ЧДД, температуры тела; наблюдение за состоянием </w:t>
      </w:r>
      <w:r w:rsidR="00C33212" w:rsidRPr="00C33212">
        <w:rPr>
          <w:rFonts w:ascii="Times New Roman" w:hAnsi="Times New Roman" w:cs="Times New Roman"/>
          <w:sz w:val="28"/>
          <w:szCs w:val="28"/>
        </w:rPr>
        <w:lastRenderedPageBreak/>
        <w:t>кожных покровов и слизистых оболочек, контроль приема препаратов.</w:t>
      </w:r>
    </w:p>
    <w:p w:rsidR="00C33212" w:rsidRPr="00BE2473" w:rsidRDefault="00BE2473" w:rsidP="00E202D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position w:val="13"/>
          <w:sz w:val="28"/>
          <w:szCs w:val="28"/>
        </w:rPr>
        <w:t xml:space="preserve">4. </w:t>
      </w:r>
      <w:r w:rsidR="00C33212" w:rsidRPr="00BE2473">
        <w:rPr>
          <w:rFonts w:ascii="Times New Roman" w:hAnsi="Times New Roman"/>
          <w:b/>
          <w:position w:val="13"/>
          <w:sz w:val="28"/>
          <w:szCs w:val="28"/>
        </w:rPr>
        <w:t>этап</w:t>
      </w:r>
      <w:r w:rsidR="00C33212" w:rsidRPr="00BE2473">
        <w:rPr>
          <w:rFonts w:ascii="Times New Roman" w:hAnsi="Times New Roman"/>
          <w:position w:val="13"/>
          <w:sz w:val="28"/>
          <w:szCs w:val="28"/>
        </w:rPr>
        <w:t xml:space="preserve"> - реализация сестринских вмешательств</w:t>
      </w:r>
    </w:p>
    <w:p w:rsidR="00C33212" w:rsidRPr="00C33212" w:rsidRDefault="00EF079A" w:rsidP="00E202D5">
      <w:p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212" w:rsidRPr="00C33212">
        <w:rPr>
          <w:rFonts w:ascii="Times New Roman" w:hAnsi="Times New Roman" w:cs="Times New Roman"/>
          <w:sz w:val="28"/>
          <w:szCs w:val="28"/>
        </w:rPr>
        <w:t>Подготовка больных к исследованиям: плановая эзофагогастродуоденоскопия, рентгенологическое исследование желудка, ультразвуковое исследование органов брюшной полости, ректороманоскопия, фиброколоноскопия, ирригоскопия, фракционное исследование желудочной секреции, дуоденальное зондирование, методы исследования кала.</w:t>
      </w:r>
    </w:p>
    <w:p w:rsidR="00C33212" w:rsidRPr="00C33212" w:rsidRDefault="00EF079A" w:rsidP="00E202D5">
      <w:p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212" w:rsidRPr="00C33212">
        <w:rPr>
          <w:rFonts w:ascii="Times New Roman" w:hAnsi="Times New Roman" w:cs="Times New Roman"/>
          <w:sz w:val="28"/>
          <w:szCs w:val="28"/>
        </w:rPr>
        <w:t>Уход при симптомах заболеваний</w:t>
      </w:r>
    </w:p>
    <w:p w:rsidR="00C33212" w:rsidRPr="00C33212" w:rsidRDefault="00EF079A" w:rsidP="00E202D5">
      <w:p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360" w:lineRule="auto"/>
        <w:ind w:right="8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212" w:rsidRPr="00C33212">
        <w:rPr>
          <w:rFonts w:ascii="Times New Roman" w:hAnsi="Times New Roman" w:cs="Times New Roman"/>
          <w:sz w:val="28"/>
          <w:szCs w:val="28"/>
        </w:rPr>
        <w:t>Беседа с пациентом и его родственниками о данном заболевании, предстоящем лечении</w:t>
      </w:r>
    </w:p>
    <w:p w:rsidR="00C33212" w:rsidRPr="00C33212" w:rsidRDefault="00EF079A" w:rsidP="00E202D5">
      <w:p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212" w:rsidRPr="00C33212">
        <w:rPr>
          <w:rFonts w:ascii="Times New Roman" w:hAnsi="Times New Roman" w:cs="Times New Roman"/>
          <w:sz w:val="28"/>
          <w:szCs w:val="28"/>
        </w:rPr>
        <w:t>Беседа о здоровом образе жизни, правильном питании, необходимости исключения вредных привычек.</w:t>
      </w:r>
    </w:p>
    <w:p w:rsidR="00C33212" w:rsidRPr="00C33212" w:rsidRDefault="00EF079A" w:rsidP="00E202D5">
      <w:pPr>
        <w:shd w:val="clear" w:color="auto" w:fill="FFFFFF"/>
        <w:tabs>
          <w:tab w:val="left" w:pos="73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C33212" w:rsidRPr="00C33212">
        <w:rPr>
          <w:rFonts w:ascii="Times New Roman" w:hAnsi="Times New Roman" w:cs="Times New Roman"/>
          <w:sz w:val="28"/>
          <w:szCs w:val="28"/>
        </w:rPr>
        <w:t>Оказание экстренной доврачебной помощи при острых</w:t>
      </w:r>
      <w:r w:rsidR="00C33212" w:rsidRPr="00C33212">
        <w:rPr>
          <w:rFonts w:ascii="Times New Roman" w:hAnsi="Times New Roman" w:cs="Times New Roman"/>
          <w:sz w:val="28"/>
          <w:szCs w:val="28"/>
        </w:rPr>
        <w:br/>
        <w:t>состояниях.</w:t>
      </w:r>
    </w:p>
    <w:p w:rsidR="00C33212" w:rsidRPr="00C33212" w:rsidRDefault="00C33212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79A">
        <w:rPr>
          <w:rFonts w:ascii="Times New Roman" w:hAnsi="Times New Roman" w:cs="Times New Roman"/>
          <w:b/>
          <w:sz w:val="28"/>
          <w:szCs w:val="28"/>
        </w:rPr>
        <w:t>5 этап</w:t>
      </w:r>
      <w:r w:rsidRPr="00C33212">
        <w:rPr>
          <w:rFonts w:ascii="Times New Roman" w:hAnsi="Times New Roman" w:cs="Times New Roman"/>
          <w:sz w:val="28"/>
          <w:szCs w:val="28"/>
        </w:rPr>
        <w:t xml:space="preserve"> - оценка эффективности оказания помощи</w:t>
      </w:r>
    </w:p>
    <w:p w:rsidR="00C33212" w:rsidRDefault="00EF079A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3212" w:rsidRPr="00C33212">
        <w:rPr>
          <w:rFonts w:ascii="Times New Roman" w:hAnsi="Times New Roman" w:cs="Times New Roman"/>
          <w:sz w:val="28"/>
          <w:szCs w:val="28"/>
        </w:rPr>
        <w:t>Медицинская сестра должна осуществлять динамическое наблюдение за пациентом, оценивать изменения в состоянии здоровья через определенное время и фиксировать результаты в сестринской истории болезни.</w:t>
      </w:r>
    </w:p>
    <w:p w:rsidR="00EF079A" w:rsidRDefault="00EF079A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79A" w:rsidRPr="00C33212" w:rsidRDefault="00EF079A" w:rsidP="00E202D5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3212">
        <w:rPr>
          <w:rFonts w:ascii="Times New Roman" w:hAnsi="Times New Roman" w:cs="Times New Roman"/>
          <w:b/>
          <w:bCs/>
          <w:sz w:val="28"/>
          <w:szCs w:val="28"/>
        </w:rPr>
        <w:t>Проблемами пациента с заболеваниями желудочно-кишечного тракта являются:</w:t>
      </w:r>
    </w:p>
    <w:p w:rsidR="00EF079A" w:rsidRPr="00C33212" w:rsidRDefault="00EF079A" w:rsidP="00E202D5">
      <w:pPr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12">
        <w:rPr>
          <w:rFonts w:ascii="Times New Roman" w:hAnsi="Times New Roman" w:cs="Times New Roman"/>
          <w:sz w:val="28"/>
          <w:szCs w:val="28"/>
        </w:rPr>
        <w:t>нарушение акта глотания и прохождения пищи по пищеводу (дисфагия);</w:t>
      </w:r>
    </w:p>
    <w:p w:rsidR="00EF079A" w:rsidRPr="00C33212" w:rsidRDefault="00EF079A" w:rsidP="00E202D5">
      <w:pPr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12">
        <w:rPr>
          <w:rFonts w:ascii="Times New Roman" w:hAnsi="Times New Roman" w:cs="Times New Roman"/>
          <w:sz w:val="28"/>
          <w:szCs w:val="28"/>
        </w:rPr>
        <w:t>боли в животе (локализация болей в определен- ной степени указывает на пораженный орган), характер и постоянство, связь боли с приемом пищи, интенсивность, иррадиация болей весьма важные и информативные признаки;</w:t>
      </w:r>
    </w:p>
    <w:p w:rsidR="00EF079A" w:rsidRPr="00C33212" w:rsidRDefault="00EF079A" w:rsidP="00E202D5">
      <w:pPr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12">
        <w:rPr>
          <w:rFonts w:ascii="Times New Roman" w:hAnsi="Times New Roman" w:cs="Times New Roman"/>
          <w:sz w:val="28"/>
          <w:szCs w:val="28"/>
        </w:rPr>
        <w:t>изжога, отрыжка, тошнота, рвота, кровавая рвота;</w:t>
      </w:r>
    </w:p>
    <w:p w:rsidR="00EF079A" w:rsidRPr="00C33212" w:rsidRDefault="00EF079A" w:rsidP="00E202D5">
      <w:pPr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12">
        <w:rPr>
          <w:rFonts w:ascii="Times New Roman" w:hAnsi="Times New Roman" w:cs="Times New Roman"/>
          <w:sz w:val="28"/>
          <w:szCs w:val="28"/>
        </w:rPr>
        <w:t>плеск, урчание, вздутие живота вследствие усиленного газообразования (метеоризм);</w:t>
      </w:r>
    </w:p>
    <w:p w:rsidR="00EF079A" w:rsidRPr="00C33212" w:rsidRDefault="00EF079A" w:rsidP="00E202D5">
      <w:pPr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12">
        <w:rPr>
          <w:rFonts w:ascii="Times New Roman" w:hAnsi="Times New Roman" w:cs="Times New Roman"/>
          <w:sz w:val="28"/>
          <w:szCs w:val="28"/>
        </w:rPr>
        <w:lastRenderedPageBreak/>
        <w:t>поносы или запоры, кровавый стул;</w:t>
      </w:r>
    </w:p>
    <w:p w:rsidR="00EF079A" w:rsidRPr="00C33212" w:rsidRDefault="00EF079A" w:rsidP="00E202D5">
      <w:pPr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12">
        <w:rPr>
          <w:rFonts w:ascii="Times New Roman" w:hAnsi="Times New Roman" w:cs="Times New Roman"/>
          <w:sz w:val="28"/>
          <w:szCs w:val="28"/>
        </w:rPr>
        <w:t>расстройства дефекации (болезненность, ложные позывы);</w:t>
      </w:r>
    </w:p>
    <w:p w:rsidR="00EF079A" w:rsidRPr="00C33212" w:rsidRDefault="00EF079A" w:rsidP="00E202D5">
      <w:pPr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12">
        <w:rPr>
          <w:rFonts w:ascii="Times New Roman" w:hAnsi="Times New Roman" w:cs="Times New Roman"/>
          <w:sz w:val="28"/>
          <w:szCs w:val="28"/>
        </w:rPr>
        <w:t>общие симптомы: снижение аппетита, похудание (истощение вплоть до кахексии), повышенная утомляемость, сниженная работоспособность, различные невротические расстройства (раздражительность, нарушение сна и др.)</w:t>
      </w:r>
    </w:p>
    <w:p w:rsidR="005E0680" w:rsidRPr="00E202D5" w:rsidRDefault="005E0680" w:rsidP="00E202D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202D5">
        <w:rPr>
          <w:rFonts w:ascii="Times New Roman" w:hAnsi="Times New Roman"/>
          <w:b/>
          <w:bCs/>
          <w:spacing w:val="-1"/>
          <w:sz w:val="28"/>
          <w:szCs w:val="28"/>
        </w:rPr>
        <w:t>Реабилитационные мероприятия</w:t>
      </w:r>
    </w:p>
    <w:p w:rsidR="005E0680" w:rsidRPr="00E202D5" w:rsidRDefault="005E0680" w:rsidP="00E202D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202D5">
        <w:rPr>
          <w:rFonts w:ascii="Times New Roman" w:hAnsi="Times New Roman"/>
          <w:spacing w:val="-3"/>
          <w:sz w:val="28"/>
          <w:szCs w:val="28"/>
        </w:rPr>
        <w:t xml:space="preserve">Для эффективного лечения, предотвращения осложнений и хронического </w:t>
      </w:r>
      <w:r w:rsidRPr="00E202D5">
        <w:rPr>
          <w:rFonts w:ascii="Times New Roman" w:hAnsi="Times New Roman"/>
          <w:sz w:val="28"/>
          <w:szCs w:val="28"/>
        </w:rPr>
        <w:t xml:space="preserve">гастрита большое значение имеют реабилитационные мероприятия, их преемственность и комплексность. На всех этапах восстановительного лечения с разной степенью значимости используются: соблюдение </w:t>
      </w:r>
      <w:r w:rsidRPr="00E202D5">
        <w:rPr>
          <w:rFonts w:ascii="Times New Roman" w:hAnsi="Times New Roman"/>
          <w:spacing w:val="-3"/>
          <w:sz w:val="28"/>
          <w:szCs w:val="28"/>
        </w:rPr>
        <w:t xml:space="preserve">охранительного режима, прием медикаментозных средств, диетотерапия, </w:t>
      </w:r>
      <w:r w:rsidRPr="00E202D5">
        <w:rPr>
          <w:rFonts w:ascii="Times New Roman" w:hAnsi="Times New Roman"/>
          <w:spacing w:val="-1"/>
          <w:sz w:val="28"/>
          <w:szCs w:val="28"/>
        </w:rPr>
        <w:t>физические и курортные методы, психотерапия, ЛФК, массаж.</w:t>
      </w:r>
    </w:p>
    <w:p w:rsidR="005E0680" w:rsidRPr="00E202D5" w:rsidRDefault="005E0680" w:rsidP="00E202D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202D5">
        <w:rPr>
          <w:rFonts w:ascii="Times New Roman" w:hAnsi="Times New Roman"/>
          <w:i/>
          <w:iCs/>
          <w:sz w:val="28"/>
          <w:szCs w:val="28"/>
          <w:u w:val="single"/>
        </w:rPr>
        <w:t>Диетотерапия</w:t>
      </w:r>
    </w:p>
    <w:p w:rsidR="005E0680" w:rsidRPr="00E202D5" w:rsidRDefault="005E0680" w:rsidP="00E202D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202D5">
        <w:rPr>
          <w:rFonts w:ascii="Times New Roman" w:hAnsi="Times New Roman"/>
          <w:sz w:val="28"/>
          <w:szCs w:val="28"/>
        </w:rPr>
        <w:t xml:space="preserve">При обострении гастрита (с нормальной, повышенной или пониженной </w:t>
      </w:r>
      <w:r w:rsidRPr="00E202D5">
        <w:rPr>
          <w:rFonts w:ascii="Times New Roman" w:hAnsi="Times New Roman"/>
          <w:spacing w:val="-2"/>
          <w:sz w:val="28"/>
          <w:szCs w:val="28"/>
        </w:rPr>
        <w:t>кислотностью) обычно назначают диету типа стола № 1. При хроническом</w:t>
      </w:r>
      <w:r w:rsidRPr="00E202D5">
        <w:rPr>
          <w:rFonts w:ascii="Times New Roman" w:hAnsi="Times New Roman"/>
          <w:sz w:val="28"/>
          <w:szCs w:val="28"/>
        </w:rPr>
        <w:t xml:space="preserve"> гастрите с пониженной кислотностью (вне периода обострения) показана диета № 2, а в состоянии стойкого выздоровления (ремиссии) - диета № 15.</w:t>
      </w:r>
    </w:p>
    <w:p w:rsidR="005E0680" w:rsidRPr="00E202D5" w:rsidRDefault="005E0680" w:rsidP="00E202D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202D5">
        <w:rPr>
          <w:rFonts w:ascii="Times New Roman" w:hAnsi="Times New Roman"/>
          <w:sz w:val="28"/>
          <w:szCs w:val="28"/>
        </w:rPr>
        <w:t>В период обострения хронического гастрита независимо от кислотности желудочного сока основная задача диетического питания - создать покой для больного органа, уменьшить механическое и химическое раздражение желудка. При этом всю пишу следует давать только в протертом виде, сваренную в воде или на пару (лечебный стол № 1, как при обострении язвенной болезни).</w:t>
      </w:r>
    </w:p>
    <w:p w:rsidR="005E0680" w:rsidRPr="00E202D5" w:rsidRDefault="005E0680" w:rsidP="00E202D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202D5">
        <w:rPr>
          <w:rFonts w:ascii="Times New Roman" w:hAnsi="Times New Roman" w:cs="Times New Roman"/>
          <w:b/>
          <w:bCs/>
          <w:sz w:val="28"/>
          <w:szCs w:val="28"/>
        </w:rPr>
        <w:t>Рекомендуемые продукты и блюда при гастрите</w:t>
      </w:r>
    </w:p>
    <w:p w:rsidR="005E0680" w:rsidRPr="00E202D5" w:rsidRDefault="005E0680" w:rsidP="00E202D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202D5">
        <w:rPr>
          <w:rFonts w:ascii="Times New Roman" w:hAnsi="Times New Roman" w:cs="Times New Roman"/>
          <w:sz w:val="28"/>
          <w:szCs w:val="28"/>
        </w:rPr>
        <w:t>Хлеб - пшеничный, белые сухари, несдобное сухое печенье.</w:t>
      </w:r>
    </w:p>
    <w:p w:rsidR="005E0680" w:rsidRPr="00E202D5" w:rsidRDefault="005E0680" w:rsidP="00E202D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202D5">
        <w:rPr>
          <w:rFonts w:ascii="Times New Roman" w:hAnsi="Times New Roman" w:cs="Times New Roman"/>
          <w:sz w:val="28"/>
          <w:szCs w:val="28"/>
        </w:rPr>
        <w:t>Закуски - неострые сыры, нежирные ветчина и колбаса (типа «Докторской»), вымоченная в воде сельдь, паштет из печени.</w:t>
      </w:r>
    </w:p>
    <w:p w:rsidR="005E0680" w:rsidRPr="00E202D5" w:rsidRDefault="005E0680" w:rsidP="00E202D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202D5">
        <w:rPr>
          <w:rFonts w:ascii="Times New Roman" w:hAnsi="Times New Roman" w:cs="Times New Roman"/>
          <w:sz w:val="28"/>
          <w:szCs w:val="28"/>
        </w:rPr>
        <w:t xml:space="preserve">Супы - на мясном, курином и рыбном бульонах, овощных отварах с крупами, макаронными изделиями, мелко нарубленными или протертыми </w:t>
      </w:r>
      <w:r w:rsidRPr="00E202D5">
        <w:rPr>
          <w:rFonts w:ascii="Times New Roman" w:hAnsi="Times New Roman" w:cs="Times New Roman"/>
          <w:sz w:val="28"/>
          <w:szCs w:val="28"/>
        </w:rPr>
        <w:lastRenderedPageBreak/>
        <w:t>овощами.</w:t>
      </w:r>
    </w:p>
    <w:p w:rsidR="00E202D5" w:rsidRDefault="005E0680" w:rsidP="00E202D5">
      <w:pPr>
        <w:shd w:val="clear" w:color="auto" w:fill="FFFFFF"/>
        <w:tabs>
          <w:tab w:val="left" w:pos="3835"/>
          <w:tab w:val="left" w:pos="762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D5">
        <w:rPr>
          <w:rFonts w:ascii="Times New Roman" w:hAnsi="Times New Roman" w:cs="Times New Roman"/>
          <w:sz w:val="28"/>
          <w:szCs w:val="28"/>
        </w:rPr>
        <w:t>Блюда из нежирных сортов мяса и птицы - в виде рубленых изделий,</w:t>
      </w:r>
      <w:r w:rsidRPr="00E202D5">
        <w:rPr>
          <w:rFonts w:ascii="Times New Roman" w:hAnsi="Times New Roman" w:cs="Times New Roman"/>
          <w:sz w:val="28"/>
          <w:szCs w:val="28"/>
        </w:rPr>
        <w:br/>
        <w:t>вареные, тушеные, жареные (без панирования в муке или сухарях). Отварная</w:t>
      </w:r>
      <w:r w:rsidRPr="00E202D5">
        <w:rPr>
          <w:rFonts w:ascii="Times New Roman" w:hAnsi="Times New Roman" w:cs="Times New Roman"/>
          <w:sz w:val="28"/>
          <w:szCs w:val="28"/>
        </w:rPr>
        <w:br/>
        <w:t>курица куском.</w:t>
      </w:r>
    </w:p>
    <w:p w:rsidR="005E0680" w:rsidRPr="00E202D5" w:rsidRDefault="005E0680" w:rsidP="00E202D5">
      <w:pPr>
        <w:shd w:val="clear" w:color="auto" w:fill="FFFFFF"/>
        <w:tabs>
          <w:tab w:val="left" w:pos="3835"/>
          <w:tab w:val="left" w:pos="7622"/>
        </w:tabs>
        <w:spacing w:line="360" w:lineRule="auto"/>
        <w:ind w:firstLine="567"/>
        <w:jc w:val="both"/>
        <w:rPr>
          <w:sz w:val="28"/>
          <w:szCs w:val="28"/>
        </w:rPr>
      </w:pPr>
      <w:r w:rsidRPr="00E202D5">
        <w:rPr>
          <w:rFonts w:ascii="Times New Roman" w:hAnsi="Times New Roman" w:cs="Times New Roman"/>
          <w:sz w:val="28"/>
          <w:szCs w:val="28"/>
        </w:rPr>
        <w:t>Блюда из нежирных сортов рыбы - жареные без панирования.</w:t>
      </w:r>
    </w:p>
    <w:p w:rsidR="005E0680" w:rsidRPr="00E202D5" w:rsidRDefault="005E0680" w:rsidP="00E202D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202D5">
        <w:rPr>
          <w:rFonts w:ascii="Times New Roman" w:hAnsi="Times New Roman" w:cs="Times New Roman"/>
          <w:sz w:val="28"/>
          <w:szCs w:val="28"/>
        </w:rPr>
        <w:t>Блюда из овощей - пюре из различных овощей, пудинги, котлеты, запеченные или обжаренные так, чтобы не было грубой поджаристой корочки (тоже без панирования). Рекомендуются отварная цветная капуста, отварные и тушеные кабачки и тыква, свекла, морковь, картофель. Мелко нашинкованную зелень (салат, укроп, листья петрушки) можно добавлять в различные блюда.</w:t>
      </w:r>
    </w:p>
    <w:p w:rsidR="005E0680" w:rsidRPr="00E202D5" w:rsidRDefault="005E0680" w:rsidP="00E202D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202D5">
        <w:rPr>
          <w:rFonts w:ascii="Times New Roman" w:hAnsi="Times New Roman" w:cs="Times New Roman"/>
          <w:sz w:val="28"/>
          <w:szCs w:val="28"/>
        </w:rPr>
        <w:t>Блюда и гарниры из круп и макаронных изделий - различные каши, котлеты, пудинги, отварные вермишель и мелко-нарубленные макароны.</w:t>
      </w:r>
    </w:p>
    <w:p w:rsidR="005E0680" w:rsidRPr="00E202D5" w:rsidRDefault="005E0680" w:rsidP="00E202D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202D5">
        <w:rPr>
          <w:rFonts w:ascii="Times New Roman" w:hAnsi="Times New Roman" w:cs="Times New Roman"/>
          <w:sz w:val="28"/>
          <w:szCs w:val="28"/>
        </w:rPr>
        <w:t>Яйца и блюда из них - яйца всмятку, омлеты.</w:t>
      </w:r>
    </w:p>
    <w:p w:rsidR="005E0680" w:rsidRPr="00E202D5" w:rsidRDefault="005E0680" w:rsidP="00E202D5">
      <w:pPr>
        <w:shd w:val="clear" w:color="auto" w:fill="FFFFFF"/>
        <w:spacing w:line="360" w:lineRule="auto"/>
        <w:ind w:right="518" w:firstLine="567"/>
        <w:jc w:val="both"/>
        <w:rPr>
          <w:sz w:val="28"/>
          <w:szCs w:val="28"/>
        </w:rPr>
      </w:pPr>
      <w:r w:rsidRPr="00E202D5">
        <w:rPr>
          <w:rFonts w:ascii="Times New Roman" w:hAnsi="Times New Roman" w:cs="Times New Roman"/>
          <w:sz w:val="28"/>
          <w:szCs w:val="28"/>
        </w:rPr>
        <w:t>Молоко, молочные продукты и блюда из них - молоко, в основном для приготовления блюд, а также с чаем, другими напитками: творог, сырки, неострые сыры; кефир, ацидофилин, простокваша, сметана, сливки.</w:t>
      </w:r>
    </w:p>
    <w:p w:rsidR="00EF079A" w:rsidRPr="00E202D5" w:rsidRDefault="00EF079A" w:rsidP="00E202D5">
      <w:pPr>
        <w:pStyle w:val="ac"/>
        <w:shd w:val="clear" w:color="auto" w:fill="FFFFFF"/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C33212" w:rsidRPr="00EF079A" w:rsidRDefault="00C33212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79A">
        <w:rPr>
          <w:rFonts w:ascii="Times New Roman" w:hAnsi="Times New Roman" w:cs="Times New Roman"/>
          <w:b/>
          <w:sz w:val="28"/>
          <w:szCs w:val="28"/>
        </w:rPr>
        <w:t>Реабилитация больных</w:t>
      </w:r>
      <w:r w:rsidR="00BE2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79A">
        <w:rPr>
          <w:rFonts w:ascii="Times New Roman" w:hAnsi="Times New Roman" w:cs="Times New Roman"/>
          <w:b/>
          <w:sz w:val="28"/>
          <w:szCs w:val="28"/>
        </w:rPr>
        <w:t>при</w:t>
      </w:r>
      <w:r w:rsidR="00BE2473">
        <w:rPr>
          <w:rFonts w:ascii="Times New Roman" w:hAnsi="Times New Roman" w:cs="Times New Roman"/>
          <w:b/>
          <w:sz w:val="28"/>
          <w:szCs w:val="28"/>
        </w:rPr>
        <w:t xml:space="preserve"> заб</w:t>
      </w:r>
      <w:r w:rsidRPr="00EF079A">
        <w:rPr>
          <w:rFonts w:ascii="Times New Roman" w:hAnsi="Times New Roman" w:cs="Times New Roman"/>
          <w:b/>
          <w:sz w:val="28"/>
          <w:szCs w:val="28"/>
        </w:rPr>
        <w:t>олеваниях органов пищеварения</w:t>
      </w:r>
    </w:p>
    <w:p w:rsidR="00C33212" w:rsidRPr="00C33212" w:rsidRDefault="00C33212" w:rsidP="00E202D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12">
        <w:rPr>
          <w:rFonts w:ascii="Times New Roman" w:hAnsi="Times New Roman" w:cs="Times New Roman"/>
          <w:sz w:val="28"/>
          <w:szCs w:val="28"/>
        </w:rPr>
        <w:t>При нарушении функции органов пищеварения ЛФК проводится с учетом моторно-висцеральных рефлексов. Физические упражнения разной интенсивности посредством афферентной нроприоцептивной импульсации от работающих мышц изменяют тонус нервных центров головного мозга, в том числе пищевого. Эфферентные влияния этих центров нормализуют деятельность пищеварительной системы.</w:t>
      </w:r>
    </w:p>
    <w:p w:rsidR="00C33212" w:rsidRPr="00C33212" w:rsidRDefault="00C33212" w:rsidP="00E202D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12">
        <w:rPr>
          <w:rFonts w:ascii="Times New Roman" w:hAnsi="Times New Roman" w:cs="Times New Roman"/>
          <w:sz w:val="28"/>
          <w:szCs w:val="28"/>
        </w:rPr>
        <w:t xml:space="preserve">Помимо центрального воздействия, физические упражнения для мышц брюшной стенки и диафрагмы оказывают периферическое воздействие: массируют органы брюшной полости, изменяют внутрибрюшное давление. Этим объясняется стимулирующее действие умеренных физических нагрузок </w:t>
      </w:r>
      <w:r w:rsidRPr="00C33212">
        <w:rPr>
          <w:rFonts w:ascii="Times New Roman" w:hAnsi="Times New Roman" w:cs="Times New Roman"/>
          <w:sz w:val="28"/>
          <w:szCs w:val="28"/>
        </w:rPr>
        <w:lastRenderedPageBreak/>
        <w:t>на моторную и секреторную функции пищеварительного тракта.</w:t>
      </w:r>
    </w:p>
    <w:p w:rsidR="00C33212" w:rsidRPr="00C33212" w:rsidRDefault="00C33212" w:rsidP="00E202D5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12">
        <w:rPr>
          <w:rFonts w:ascii="Times New Roman" w:hAnsi="Times New Roman" w:cs="Times New Roman"/>
          <w:sz w:val="28"/>
          <w:szCs w:val="28"/>
        </w:rPr>
        <w:t>Физические упражнения способствуют ускорению опорожнения желудка вследствие усиления его двигательной активности</w:t>
      </w:r>
    </w:p>
    <w:p w:rsidR="00C33212" w:rsidRPr="00C33212" w:rsidRDefault="00C33212" w:rsidP="00E202D5">
      <w:pPr>
        <w:shd w:val="clear" w:color="auto" w:fill="FFFFFF"/>
        <w:tabs>
          <w:tab w:val="left" w:pos="0"/>
          <w:tab w:val="left" w:pos="38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12">
        <w:rPr>
          <w:rFonts w:ascii="Times New Roman" w:hAnsi="Times New Roman" w:cs="Times New Roman"/>
          <w:sz w:val="28"/>
          <w:szCs w:val="28"/>
        </w:rPr>
        <w:t>Характер изменения двигательной активности желудка под влиянием средств ЛФК зависит от ее исходного уровня: при высоком физические упражнения понижают ее, а при низком — повышают. Наибольшим эффектом обладают упражнения для мышц брюшного пресса; упражнения на расслабление способствуют значительному снижению тонуса желудка.</w:t>
      </w:r>
    </w:p>
    <w:p w:rsidR="00C33212" w:rsidRPr="00C33212" w:rsidRDefault="00C33212" w:rsidP="00E202D5">
      <w:pPr>
        <w:shd w:val="clear" w:color="auto" w:fill="FFFFFF"/>
        <w:tabs>
          <w:tab w:val="left" w:pos="0"/>
          <w:tab w:val="left" w:pos="38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12">
        <w:rPr>
          <w:rFonts w:ascii="Times New Roman" w:hAnsi="Times New Roman" w:cs="Times New Roman"/>
          <w:sz w:val="28"/>
          <w:szCs w:val="28"/>
        </w:rPr>
        <w:t>Существенную роль в характере ответной реакции желудка на выполнение физических упражнений играют интенсивность и продолжительность физической нагрузки. При длительной нагрузке, вызывающей утомление, моторика желудка угнетается.</w:t>
      </w:r>
    </w:p>
    <w:p w:rsidR="00C33212" w:rsidRPr="00C33212" w:rsidRDefault="00C33212" w:rsidP="00E202D5">
      <w:pPr>
        <w:shd w:val="clear" w:color="auto" w:fill="FFFFFF"/>
        <w:tabs>
          <w:tab w:val="left" w:pos="0"/>
          <w:tab w:val="left" w:pos="38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12">
        <w:rPr>
          <w:rFonts w:ascii="Times New Roman" w:hAnsi="Times New Roman" w:cs="Times New Roman"/>
          <w:sz w:val="28"/>
          <w:szCs w:val="28"/>
        </w:rPr>
        <w:t>В процессе выполнения Л Г, массажа между двигательным анализатором и высшими вегетативными центрами устанавливается условнорефлекторная связь. Физические упражнения нормализуют соотношение процессов возбуждения и торможения в коре и подкорковых образованиях головного мозга, что в свою очередь способствует нормализации функции внутренних органов.</w:t>
      </w:r>
    </w:p>
    <w:p w:rsidR="005E0680" w:rsidRPr="008F30B0" w:rsidRDefault="005E0680" w:rsidP="00E202D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30B0">
        <w:rPr>
          <w:rFonts w:ascii="Times New Roman" w:hAnsi="Times New Roman" w:cs="Times New Roman"/>
          <w:b/>
          <w:bCs/>
          <w:spacing w:val="-13"/>
          <w:sz w:val="28"/>
          <w:szCs w:val="28"/>
        </w:rPr>
        <w:t>Показания к ЛФК</w:t>
      </w:r>
    </w:p>
    <w:p w:rsidR="005E0680" w:rsidRPr="008F30B0" w:rsidRDefault="005E0680" w:rsidP="00E202D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30B0">
        <w:rPr>
          <w:rFonts w:ascii="Times New Roman" w:hAnsi="Times New Roman" w:cs="Times New Roman"/>
          <w:spacing w:val="-10"/>
          <w:sz w:val="28"/>
          <w:szCs w:val="28"/>
        </w:rPr>
        <w:t xml:space="preserve">Лечебная физкультура </w:t>
      </w:r>
      <w:r w:rsidRPr="008F30B0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применяется </w:t>
      </w:r>
      <w:r w:rsidRPr="008F30B0">
        <w:rPr>
          <w:rFonts w:ascii="Times New Roman" w:hAnsi="Times New Roman" w:cs="Times New Roman"/>
          <w:spacing w:val="-10"/>
          <w:sz w:val="28"/>
          <w:szCs w:val="28"/>
        </w:rPr>
        <w:t xml:space="preserve">практически </w:t>
      </w:r>
      <w:r w:rsidRPr="008F30B0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при любых недугах и травмах </w:t>
      </w:r>
      <w:r w:rsidRPr="008F30B0">
        <w:rPr>
          <w:rFonts w:ascii="Times New Roman" w:hAnsi="Times New Roman" w:cs="Times New Roman"/>
          <w:spacing w:val="-10"/>
          <w:sz w:val="28"/>
          <w:szCs w:val="28"/>
        </w:rPr>
        <w:t>и не</w:t>
      </w:r>
    </w:p>
    <w:p w:rsidR="005E0680" w:rsidRPr="008F30B0" w:rsidRDefault="005E0680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B0">
        <w:rPr>
          <w:rFonts w:ascii="Times New Roman" w:hAnsi="Times New Roman" w:cs="Times New Roman"/>
          <w:spacing w:val="-10"/>
          <w:sz w:val="28"/>
          <w:szCs w:val="28"/>
        </w:rPr>
        <w:t xml:space="preserve">имеет возрастных и половых ограничений. Основными показаниями для ее использования считаются отсутствие, ослабевание или извращение функции, установившейся вследствие </w:t>
      </w:r>
      <w:r w:rsidRPr="008F30B0">
        <w:rPr>
          <w:rFonts w:ascii="Times New Roman" w:hAnsi="Times New Roman" w:cs="Times New Roman"/>
          <w:spacing w:val="-9"/>
          <w:sz w:val="28"/>
          <w:szCs w:val="28"/>
        </w:rPr>
        <w:t xml:space="preserve">заболевания, повреждения, травмы или их осложнения при выполнении условия позитивной динамики в физическом состоянии и самочувствии больного. Стоит </w:t>
      </w:r>
      <w:r w:rsidRPr="008F30B0">
        <w:rPr>
          <w:rFonts w:ascii="Times New Roman" w:hAnsi="Times New Roman" w:cs="Times New Roman"/>
          <w:spacing w:val="-10"/>
          <w:sz w:val="28"/>
          <w:szCs w:val="28"/>
        </w:rPr>
        <w:t xml:space="preserve">подчеркнуть, что </w:t>
      </w:r>
      <w:r w:rsidRPr="008F30B0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эффект лечебной физкультуры </w:t>
      </w:r>
      <w:r w:rsidRPr="008F30B0">
        <w:rPr>
          <w:rFonts w:ascii="Times New Roman" w:hAnsi="Times New Roman" w:cs="Times New Roman"/>
          <w:spacing w:val="-10"/>
          <w:sz w:val="28"/>
          <w:szCs w:val="28"/>
        </w:rPr>
        <w:t xml:space="preserve">в значительной степени повьппается </w:t>
      </w:r>
      <w:r w:rsidRPr="008F30B0">
        <w:rPr>
          <w:rFonts w:ascii="Times New Roman" w:hAnsi="Times New Roman" w:cs="Times New Roman"/>
          <w:spacing w:val="-9"/>
          <w:sz w:val="28"/>
          <w:szCs w:val="28"/>
        </w:rPr>
        <w:t xml:space="preserve">при более раннем и систематическом ее применении в комплексном всестороннем </w:t>
      </w:r>
      <w:r w:rsidRPr="008F30B0">
        <w:rPr>
          <w:rFonts w:ascii="Times New Roman" w:hAnsi="Times New Roman" w:cs="Times New Roman"/>
          <w:sz w:val="28"/>
          <w:szCs w:val="28"/>
        </w:rPr>
        <w:t>лечении и реабилитации.</w:t>
      </w:r>
    </w:p>
    <w:p w:rsidR="005E0680" w:rsidRPr="008F30B0" w:rsidRDefault="005E0680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B0">
        <w:rPr>
          <w:rFonts w:ascii="Times New Roman" w:hAnsi="Times New Roman" w:cs="Times New Roman"/>
          <w:b/>
          <w:bCs/>
          <w:spacing w:val="-11"/>
          <w:sz w:val="28"/>
          <w:szCs w:val="28"/>
        </w:rPr>
        <w:t>Противопоказания к ЛФК</w:t>
      </w:r>
    </w:p>
    <w:p w:rsidR="005E0680" w:rsidRPr="008F30B0" w:rsidRDefault="005E0680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B0">
        <w:rPr>
          <w:rFonts w:ascii="Times New Roman" w:hAnsi="Times New Roman" w:cs="Times New Roman"/>
          <w:spacing w:val="-9"/>
          <w:sz w:val="28"/>
          <w:szCs w:val="28"/>
        </w:rPr>
        <w:t xml:space="preserve">Противопоказаний для лечебной физкультуры, прямо скажем, мало и все они </w:t>
      </w:r>
      <w:r w:rsidRPr="008F30B0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в </w:t>
      </w:r>
      <w:r w:rsidRPr="008F30B0">
        <w:rPr>
          <w:rFonts w:ascii="Times New Roman" w:hAnsi="Times New Roman" w:cs="Times New Roman"/>
          <w:spacing w:val="-11"/>
          <w:sz w:val="28"/>
          <w:szCs w:val="28"/>
        </w:rPr>
        <w:t xml:space="preserve">большинстве своих случаев носят </w:t>
      </w:r>
      <w:r w:rsidRPr="008F30B0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временный, </w:t>
      </w:r>
      <w:r w:rsidRPr="008F30B0">
        <w:rPr>
          <w:rFonts w:ascii="Times New Roman" w:hAnsi="Times New Roman" w:cs="Times New Roman"/>
          <w:spacing w:val="-11"/>
          <w:sz w:val="28"/>
          <w:szCs w:val="28"/>
        </w:rPr>
        <w:t xml:space="preserve">непродолжительный и </w:t>
      </w:r>
      <w:r w:rsidRPr="008F30B0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относительный </w:t>
      </w:r>
      <w:r w:rsidRPr="008F30B0">
        <w:rPr>
          <w:rFonts w:ascii="Times New Roman" w:hAnsi="Times New Roman" w:cs="Times New Roman"/>
          <w:sz w:val="28"/>
          <w:szCs w:val="28"/>
        </w:rPr>
        <w:t>характер. К общим противопоказаниям относятся:</w:t>
      </w:r>
    </w:p>
    <w:p w:rsidR="005E0680" w:rsidRPr="008F30B0" w:rsidRDefault="005E0680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B0">
        <w:rPr>
          <w:rFonts w:ascii="Times New Roman" w:hAnsi="Times New Roman" w:cs="Times New Roman"/>
          <w:spacing w:val="-9"/>
          <w:sz w:val="28"/>
          <w:szCs w:val="28"/>
        </w:rPr>
        <w:t>отсутствие контакта с больным вследствие нарушения психики;</w:t>
      </w:r>
    </w:p>
    <w:p w:rsidR="005E0680" w:rsidRPr="008F30B0" w:rsidRDefault="005E0680" w:rsidP="00E202D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30B0">
        <w:rPr>
          <w:rFonts w:ascii="Times New Roman" w:hAnsi="Times New Roman" w:cs="Times New Roman"/>
          <w:spacing w:val="-9"/>
          <w:sz w:val="28"/>
          <w:szCs w:val="28"/>
        </w:rPr>
        <w:t>острые инфекционные, а также воспалительные заболевания;</w:t>
      </w:r>
    </w:p>
    <w:p w:rsidR="005E0680" w:rsidRPr="008F30B0" w:rsidRDefault="005E0680" w:rsidP="00E202D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30B0">
        <w:rPr>
          <w:rFonts w:ascii="Times New Roman" w:hAnsi="Times New Roman" w:cs="Times New Roman"/>
          <w:spacing w:val="-10"/>
          <w:sz w:val="28"/>
          <w:szCs w:val="28"/>
        </w:rPr>
        <w:t>интоксикация;</w:t>
      </w:r>
    </w:p>
    <w:p w:rsidR="005E0680" w:rsidRPr="008F30B0" w:rsidRDefault="005E0680" w:rsidP="00E202D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30B0">
        <w:rPr>
          <w:rFonts w:ascii="Times New Roman" w:hAnsi="Times New Roman" w:cs="Times New Roman"/>
          <w:spacing w:val="-10"/>
          <w:sz w:val="28"/>
          <w:szCs w:val="28"/>
        </w:rPr>
        <w:t>ярко выраженный болевой синдром;</w:t>
      </w:r>
    </w:p>
    <w:p w:rsidR="005E0680" w:rsidRPr="008F30B0" w:rsidRDefault="005E0680" w:rsidP="00E202D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30B0">
        <w:rPr>
          <w:rFonts w:ascii="Times New Roman" w:hAnsi="Times New Roman" w:cs="Times New Roman"/>
          <w:spacing w:val="-9"/>
          <w:sz w:val="28"/>
          <w:szCs w:val="28"/>
        </w:rPr>
        <w:t>наружное или внутреннее кровотечение или угроза его появления;</w:t>
      </w:r>
    </w:p>
    <w:p w:rsidR="005E0680" w:rsidRPr="008F30B0" w:rsidRDefault="005E0680" w:rsidP="00E202D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30B0">
        <w:rPr>
          <w:rFonts w:ascii="Times New Roman" w:hAnsi="Times New Roman" w:cs="Times New Roman"/>
          <w:spacing w:val="-10"/>
          <w:sz w:val="28"/>
          <w:szCs w:val="28"/>
        </w:rPr>
        <w:t>тромбозы;</w:t>
      </w:r>
    </w:p>
    <w:p w:rsidR="005E0680" w:rsidRPr="008F30B0" w:rsidRDefault="005E0680" w:rsidP="00E202D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30B0">
        <w:rPr>
          <w:rFonts w:ascii="Times New Roman" w:hAnsi="Times New Roman" w:cs="Times New Roman"/>
          <w:spacing w:val="-11"/>
          <w:sz w:val="28"/>
          <w:szCs w:val="28"/>
        </w:rPr>
        <w:t>эмболии;</w:t>
      </w:r>
    </w:p>
    <w:p w:rsidR="005E0680" w:rsidRPr="008F30B0" w:rsidRDefault="005E0680" w:rsidP="00E202D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30B0">
        <w:rPr>
          <w:rFonts w:ascii="Times New Roman" w:hAnsi="Times New Roman" w:cs="Times New Roman"/>
          <w:spacing w:val="-9"/>
          <w:sz w:val="28"/>
          <w:szCs w:val="28"/>
        </w:rPr>
        <w:t>высокая температура тела;</w:t>
      </w:r>
    </w:p>
    <w:p w:rsidR="005E0680" w:rsidRPr="008F30B0" w:rsidRDefault="005E0680" w:rsidP="00E202D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30B0">
        <w:rPr>
          <w:rFonts w:ascii="Times New Roman" w:hAnsi="Times New Roman" w:cs="Times New Roman"/>
          <w:spacing w:val="-10"/>
          <w:sz w:val="28"/>
          <w:szCs w:val="28"/>
        </w:rPr>
        <w:t>повышенная СОЭ неизвестного происхождения;</w:t>
      </w:r>
    </w:p>
    <w:p w:rsidR="005E0680" w:rsidRPr="008F30B0" w:rsidRDefault="005E0680" w:rsidP="00E202D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30B0">
        <w:rPr>
          <w:rFonts w:ascii="Times New Roman" w:hAnsi="Times New Roman" w:cs="Times New Roman"/>
          <w:spacing w:val="-9"/>
          <w:sz w:val="28"/>
          <w:szCs w:val="28"/>
        </w:rPr>
        <w:t>артериальная гипертензия (при показателях свыше 200/120 мм рт. ст);</w:t>
      </w:r>
    </w:p>
    <w:p w:rsidR="005E0680" w:rsidRPr="008F30B0" w:rsidRDefault="005E0680" w:rsidP="00E202D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30B0">
        <w:rPr>
          <w:rFonts w:ascii="Times New Roman" w:hAnsi="Times New Roman" w:cs="Times New Roman"/>
          <w:spacing w:val="-9"/>
          <w:sz w:val="28"/>
          <w:szCs w:val="28"/>
        </w:rPr>
        <w:t>злокачественные новообразования, опухоли (в фазе до радикальных методов</w:t>
      </w:r>
    </w:p>
    <w:p w:rsidR="005E0680" w:rsidRPr="008F30B0" w:rsidRDefault="005E0680" w:rsidP="00E202D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30B0">
        <w:rPr>
          <w:rFonts w:ascii="Times New Roman" w:hAnsi="Times New Roman" w:cs="Times New Roman"/>
          <w:spacing w:val="-10"/>
          <w:sz w:val="28"/>
          <w:szCs w:val="28"/>
        </w:rPr>
        <w:t>лечения);</w:t>
      </w:r>
    </w:p>
    <w:p w:rsidR="005E0680" w:rsidRPr="008F30B0" w:rsidRDefault="005E0680" w:rsidP="00E202D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30B0">
        <w:rPr>
          <w:rFonts w:ascii="Times New Roman" w:hAnsi="Times New Roman" w:cs="Times New Roman"/>
          <w:spacing w:val="-10"/>
          <w:sz w:val="28"/>
          <w:szCs w:val="28"/>
        </w:rPr>
        <w:t>метастазы;</w:t>
      </w:r>
    </w:p>
    <w:p w:rsidR="005E0680" w:rsidRPr="008F30B0" w:rsidRDefault="005E0680" w:rsidP="00E202D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30B0">
        <w:rPr>
          <w:rFonts w:ascii="Times New Roman" w:hAnsi="Times New Roman" w:cs="Times New Roman"/>
          <w:spacing w:val="-10"/>
          <w:sz w:val="28"/>
          <w:szCs w:val="28"/>
        </w:rPr>
        <w:t>необратимые прогрессирующие заболевания;</w:t>
      </w:r>
    </w:p>
    <w:p w:rsidR="005E0680" w:rsidRPr="008F30B0" w:rsidRDefault="005E0680" w:rsidP="00E202D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30B0">
        <w:rPr>
          <w:rFonts w:ascii="Times New Roman" w:hAnsi="Times New Roman" w:cs="Times New Roman"/>
          <w:spacing w:val="-10"/>
          <w:sz w:val="28"/>
          <w:szCs w:val="28"/>
        </w:rPr>
        <w:t>присутствие инородного тела рядом с крупными сосудами или нервными стволами</w:t>
      </w:r>
    </w:p>
    <w:p w:rsidR="00C33212" w:rsidRPr="008F30B0" w:rsidRDefault="00C33212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680" w:rsidRPr="008F30B0" w:rsidRDefault="005E0680" w:rsidP="00E202D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30B0">
        <w:rPr>
          <w:rFonts w:ascii="Times New Roman" w:hAnsi="Times New Roman" w:cs="Times New Roman"/>
          <w:spacing w:val="-2"/>
          <w:sz w:val="28"/>
          <w:szCs w:val="28"/>
        </w:rPr>
        <w:t>Примерный комплекс лечебной физкультуры при заболеваниях кишечника</w:t>
      </w:r>
    </w:p>
    <w:p w:rsidR="005E0680" w:rsidRPr="008F30B0" w:rsidRDefault="005E0680" w:rsidP="00E202D5">
      <w:pPr>
        <w:shd w:val="clear" w:color="auto" w:fill="FFFFFF"/>
        <w:spacing w:line="360" w:lineRule="auto"/>
        <w:ind w:right="11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0680" w:rsidRDefault="005E0680" w:rsidP="00E202D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5536477" cy="7987862"/>
            <wp:effectExtent l="19050" t="0" r="7073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952" cy="799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680" w:rsidRDefault="005E0680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680" w:rsidRDefault="005E0680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2D5" w:rsidRDefault="00E202D5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2D5" w:rsidRDefault="00E202D5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212" w:rsidRPr="00C33212" w:rsidRDefault="00C33212" w:rsidP="00E202D5">
      <w:p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12">
        <w:rPr>
          <w:rFonts w:ascii="Times New Roman" w:hAnsi="Times New Roman" w:cs="Times New Roman"/>
          <w:sz w:val="28"/>
          <w:szCs w:val="28"/>
        </w:rPr>
        <w:lastRenderedPageBreak/>
        <w:t>Афферентные импульсы, поступающие в кору с интеро- и проприорецепторов, создают в ней доминантные очаги возбуждения, которые по закону отрицательной индукции способствуют затуханию застойного очага возбуждения. Таким образом, гасятся патологические реакции органов пищеварения.</w:t>
      </w:r>
    </w:p>
    <w:p w:rsidR="00C33212" w:rsidRPr="00C33212" w:rsidRDefault="00C33212" w:rsidP="00E202D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12">
        <w:rPr>
          <w:rFonts w:ascii="Times New Roman" w:hAnsi="Times New Roman" w:cs="Times New Roman"/>
          <w:sz w:val="28"/>
          <w:szCs w:val="28"/>
        </w:rPr>
        <w:t>Средства ЛФК влияют и на скорость всасывания в пищеварительном тракте. При беге со скоростью 120 шагов/мин в течение 30 мин всасывание увеличивается. При нагрузках длительного характера (бег 2 ч в темпе 120 шагов/мин) всасывание значительно ухудшается.</w:t>
      </w:r>
    </w:p>
    <w:p w:rsidR="00C33212" w:rsidRPr="00C33212" w:rsidRDefault="00C33212" w:rsidP="00E202D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12">
        <w:rPr>
          <w:rFonts w:ascii="Times New Roman" w:hAnsi="Times New Roman" w:cs="Times New Roman"/>
          <w:sz w:val="28"/>
          <w:szCs w:val="28"/>
        </w:rPr>
        <w:t>Основное влияние ЛФК на функции пищеварительного тракта сводится к следующему: упражнения, не вызывающие утомления, оказывают на них стимулирующее действие, а интенсивная длительная работа — тормозящее.</w:t>
      </w:r>
    </w:p>
    <w:p w:rsidR="00C33212" w:rsidRPr="00E202D5" w:rsidRDefault="00C33212" w:rsidP="00E202D5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202D5">
        <w:rPr>
          <w:rFonts w:ascii="Times New Roman" w:hAnsi="Times New Roman"/>
          <w:position w:val="15"/>
          <w:sz w:val="28"/>
          <w:szCs w:val="28"/>
        </w:rPr>
        <w:t>Задачи ЛФК</w:t>
      </w:r>
    </w:p>
    <w:p w:rsidR="00C33212" w:rsidRPr="00E202D5" w:rsidRDefault="00C33212" w:rsidP="00E202D5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2D5">
        <w:rPr>
          <w:rFonts w:ascii="Times New Roman" w:hAnsi="Times New Roman"/>
          <w:sz w:val="28"/>
          <w:szCs w:val="28"/>
        </w:rPr>
        <w:t>Общеукрепляющее действие, нейрогуморальная регуляция процессов пищеварения; регуляция моторной и секреторной функций пищеварительного тракта; стимуляция кровообращения в органах брюшной полости, профилактика в них застойных явлений; укрепление мышц брюшного пресса и промежности; улучшение функции дыхания; повышение эмоционального состояния.</w:t>
      </w:r>
    </w:p>
    <w:p w:rsidR="00C33212" w:rsidRPr="00C33212" w:rsidRDefault="00C33212" w:rsidP="00E202D5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12">
        <w:rPr>
          <w:rFonts w:ascii="Times New Roman" w:hAnsi="Times New Roman" w:cs="Times New Roman"/>
          <w:sz w:val="28"/>
          <w:szCs w:val="28"/>
        </w:rPr>
        <w:t>ЛФК при хроническом гастрите</w:t>
      </w:r>
    </w:p>
    <w:p w:rsidR="00C33212" w:rsidRPr="00C33212" w:rsidRDefault="00C33212" w:rsidP="00E202D5">
      <w:pPr>
        <w:shd w:val="clear" w:color="auto" w:fill="FFFFFF"/>
        <w:tabs>
          <w:tab w:val="left" w:pos="0"/>
          <w:tab w:val="left" w:pos="44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12">
        <w:rPr>
          <w:rFonts w:ascii="Times New Roman" w:hAnsi="Times New Roman" w:cs="Times New Roman"/>
          <w:sz w:val="28"/>
          <w:szCs w:val="28"/>
        </w:rPr>
        <w:t>Хронические гастриты — полиэтиологическое, весьма распространенное заболевание, при котором поражается слизистая оболочка желудка. В острой фазе и при обострениях выражены боли, тошнота, рвота. После стихания этих явлений можно назначать лечебную гимнастику, но исключить упражнения для брюшного пресса. Применять упражнения общеукрепляющие для рук, ног в сочетании с дыхательными. В хронической стадии без обострения особенности ЛФК зависят от характера секреции.</w:t>
      </w:r>
    </w:p>
    <w:p w:rsidR="00C33212" w:rsidRPr="00C33212" w:rsidRDefault="00C33212" w:rsidP="00E202D5">
      <w:pPr>
        <w:shd w:val="clear" w:color="auto" w:fill="FFFFFF"/>
        <w:tabs>
          <w:tab w:val="left" w:pos="0"/>
          <w:tab w:val="left" w:pos="442"/>
        </w:tabs>
        <w:autoSpaceDE w:val="0"/>
        <w:autoSpaceDN w:val="0"/>
        <w:adjustRightInd w:val="0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12">
        <w:rPr>
          <w:rFonts w:ascii="Times New Roman" w:hAnsi="Times New Roman" w:cs="Times New Roman"/>
          <w:sz w:val="28"/>
          <w:szCs w:val="28"/>
        </w:rPr>
        <w:t>При пониженной секреции нагрузка должна быть умеренной. Применяют общеукрепляющие и специальные упражнения для мышц брюшного пресса и брюшное дыхание в ИП стоя, сидя, лежа; назначают усложненную ходьбу. Продолжительность процедур — 20-30 мин.</w:t>
      </w:r>
    </w:p>
    <w:p w:rsidR="00C33212" w:rsidRPr="00C33212" w:rsidRDefault="00C33212" w:rsidP="00E202D5">
      <w:pPr>
        <w:shd w:val="clear" w:color="auto" w:fill="FFFFFF"/>
        <w:tabs>
          <w:tab w:val="left" w:pos="0"/>
          <w:tab w:val="left" w:pos="44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12">
        <w:rPr>
          <w:rFonts w:ascii="Times New Roman" w:hAnsi="Times New Roman" w:cs="Times New Roman"/>
          <w:sz w:val="28"/>
          <w:szCs w:val="28"/>
        </w:rPr>
        <w:lastRenderedPageBreak/>
        <w:t>Процедуру лечебной гимнастики проводят до приема минеральной воды. У больных с нормальной и повышенной секрецией общая физическая нагрузка должна быть большей и даже субмаксимальной, однако следует ограничить и уменьшить упражнения для брюшного пресса. Лечебную физкультуру проводят после приема минеральной воды, до приема пищи. В санаториях рекомендуют прогулки, терренкур, плавание, греблю, коньки, лыжи, подвижные и спортивные игры. Показан массаж живота, используют все приемы; при спастическом состоянии кишечника исключают приемы разминания.</w:t>
      </w:r>
    </w:p>
    <w:p w:rsidR="00C33212" w:rsidRPr="00C33212" w:rsidRDefault="00C33212" w:rsidP="00E202D5">
      <w:pPr>
        <w:pStyle w:val="ac"/>
        <w:shd w:val="clear" w:color="auto" w:fill="FFFFFF"/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33212">
        <w:rPr>
          <w:rFonts w:ascii="Times New Roman" w:hAnsi="Times New Roman"/>
          <w:i/>
          <w:iCs/>
          <w:sz w:val="28"/>
          <w:szCs w:val="28"/>
        </w:rPr>
        <w:t>ЛФК</w:t>
      </w:r>
      <w:r w:rsidR="00BE247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33212">
        <w:rPr>
          <w:rFonts w:ascii="Times New Roman" w:hAnsi="Times New Roman"/>
          <w:i/>
          <w:iCs/>
          <w:sz w:val="28"/>
          <w:szCs w:val="28"/>
        </w:rPr>
        <w:t>при язвенной болезни желудка и двенадцатиперстной кишки</w:t>
      </w:r>
    </w:p>
    <w:p w:rsidR="00C33212" w:rsidRPr="00E202D5" w:rsidRDefault="00C33212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2D5">
        <w:rPr>
          <w:rFonts w:ascii="Times New Roman" w:hAnsi="Times New Roman"/>
          <w:sz w:val="28"/>
          <w:szCs w:val="28"/>
        </w:rPr>
        <w:t xml:space="preserve"> ФК назначают только в подострой и хронической стадиях, когда нет выраженной боли, постоянной тошноты, рвоты, кровотечения. Лечебная гимнастика показана по стихании острых болей спустя 2-5 дней после их прекращения. В этот период в положении лежа применяют простые упражнения для рук и ног в чередовании с дыхательными статическими и динамическими. При наличии ниши и скрытой крови в кале лечебную гимнастику назначать можно, но не применять упражнений </w:t>
      </w:r>
      <w:r w:rsidRPr="00E202D5">
        <w:rPr>
          <w:rFonts w:ascii="Times New Roman" w:hAnsi="Times New Roman"/>
          <w:i/>
          <w:iCs/>
          <w:sz w:val="28"/>
          <w:szCs w:val="28"/>
        </w:rPr>
        <w:t xml:space="preserve">для </w:t>
      </w:r>
      <w:r w:rsidRPr="00E202D5">
        <w:rPr>
          <w:rFonts w:ascii="Times New Roman" w:hAnsi="Times New Roman"/>
          <w:sz w:val="28"/>
          <w:szCs w:val="28"/>
        </w:rPr>
        <w:t>брюшного пресса и повышающих внутрибрюшное давление. По мере полного исчезновения болей постепенно, осторожно увеличивают нагрузку. ИП — лежа, сидя и затем стоя, продолжительность процедуры — 15-20 мин. В санаториях при хроническом течении заболевания применяют упражнения с большей нагрузкой, специальные для брюшного пресса, смешанные висы и ходьбу — простую и сложную. Продолжительность процедуры— до 30 мин. Показаны также волейбол, гребля, лыжи, плавание.</w:t>
      </w:r>
    </w:p>
    <w:p w:rsidR="00C33212" w:rsidRPr="00E202D5" w:rsidRDefault="00C33212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2D5">
        <w:rPr>
          <w:rFonts w:ascii="Times New Roman" w:hAnsi="Times New Roman"/>
          <w:sz w:val="28"/>
          <w:szCs w:val="28"/>
        </w:rPr>
        <w:t xml:space="preserve">В зависимости от функционального нарушения сократимости желчного пузыря дискинезии подразделяют на гиперкинетическую (гипертоническая, спастическая) и гипокинетическую (гипотоническая, атоническая формы). С учетом клинических форм дискинезии дифференцируют методику лечебной гимнастики. Помимо вышеуказанных задач лечебной физкультуры при заболеваниях органов пищева-рения у больных с гипокинетической формой </w:t>
      </w:r>
      <w:r w:rsidRPr="00E202D5">
        <w:rPr>
          <w:rFonts w:ascii="Times New Roman" w:hAnsi="Times New Roman"/>
          <w:sz w:val="28"/>
          <w:szCs w:val="28"/>
        </w:rPr>
        <w:lastRenderedPageBreak/>
        <w:t>дискинезии следует создать условия для облегчения оттока желчи из жёлчного пузыря.</w:t>
      </w:r>
    </w:p>
    <w:p w:rsidR="00C33212" w:rsidRPr="00E202D5" w:rsidRDefault="00C33212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2D5">
        <w:rPr>
          <w:rFonts w:ascii="Times New Roman" w:hAnsi="Times New Roman"/>
          <w:sz w:val="28"/>
          <w:szCs w:val="28"/>
        </w:rPr>
        <w:t xml:space="preserve">Лечебная гимнастика   </w:t>
      </w:r>
      <w:r w:rsidRPr="00E202D5">
        <w:rPr>
          <w:rFonts w:ascii="Times New Roman" w:hAnsi="Times New Roman"/>
          <w:spacing w:val="75"/>
          <w:sz w:val="28"/>
          <w:szCs w:val="28"/>
        </w:rPr>
        <w:t>показана</w:t>
      </w:r>
      <w:r w:rsidRPr="00E202D5">
        <w:rPr>
          <w:rFonts w:ascii="Times New Roman" w:hAnsi="Times New Roman"/>
          <w:sz w:val="28"/>
          <w:szCs w:val="28"/>
        </w:rPr>
        <w:t xml:space="preserve">   при обеих формах дискинезии как в период ремиссии, так и при минимальных субъективных проявлениях заболевания; при умеренно выраженном болевом синдроме лечебная гимнастика может применяться лишь на фоне комплексного лечения. При обострении заболевания лечебную гимнастику не применяют. В (разе ремиссии физическая нагрузка увеличивается, двигательный режим может быть тренирующим. Наряду с общеразвивающими используют специальные и дыхательные упражнения, причем последние относятся к числу специальных при данной патологии. Специальные упражнения, способствующие укреплению мышц брюшного пресса, необходимы при любой форме дискинезии. Это обеспечивает профилактику рецидивов заболевания и ускоряет восстановление работоспособности после периода вынужденной гипокинезии во время обострения заболевания. В основе методики ЛФК при обеих формах дискинезии лежит принцип постоянного увеличения физической нагрузки при соблюдении регулярности процедур</w:t>
      </w:r>
    </w:p>
    <w:p w:rsidR="00EF079A" w:rsidRPr="00E202D5" w:rsidRDefault="00EF079A" w:rsidP="00E202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D5">
        <w:rPr>
          <w:rFonts w:ascii="Times New Roman" w:hAnsi="Times New Roman" w:cs="Times New Roman"/>
          <w:spacing w:val="-1"/>
          <w:sz w:val="28"/>
          <w:szCs w:val="28"/>
        </w:rPr>
        <w:t xml:space="preserve">Издавна массаж применяют при лечении самых </w:t>
      </w:r>
      <w:r w:rsidRPr="00E202D5">
        <w:rPr>
          <w:rFonts w:ascii="Times New Roman" w:hAnsi="Times New Roman" w:cs="Times New Roman"/>
          <w:spacing w:val="-2"/>
          <w:sz w:val="28"/>
          <w:szCs w:val="28"/>
        </w:rPr>
        <w:t xml:space="preserve">разных заболеваний. Он способствует снятию боли </w:t>
      </w:r>
      <w:r w:rsidRPr="00E202D5">
        <w:rPr>
          <w:rFonts w:ascii="Times New Roman" w:hAnsi="Times New Roman" w:cs="Times New Roman"/>
          <w:spacing w:val="-3"/>
          <w:sz w:val="28"/>
          <w:szCs w:val="28"/>
        </w:rPr>
        <w:t xml:space="preserve">и напряжения в мышцах, поднятию общего тонуса </w:t>
      </w:r>
      <w:r w:rsidRPr="00E202D5">
        <w:rPr>
          <w:rFonts w:ascii="Times New Roman" w:hAnsi="Times New Roman" w:cs="Times New Roman"/>
          <w:spacing w:val="-1"/>
          <w:sz w:val="28"/>
          <w:szCs w:val="28"/>
        </w:rPr>
        <w:t xml:space="preserve">организма и восстановлению сил. В настоящее время ученые открывают все новые и новые возможности массирования. Круг его применения </w:t>
      </w:r>
      <w:r w:rsidRPr="00E202D5">
        <w:rPr>
          <w:rFonts w:ascii="Times New Roman" w:hAnsi="Times New Roman" w:cs="Times New Roman"/>
          <w:sz w:val="28"/>
          <w:szCs w:val="28"/>
        </w:rPr>
        <w:t xml:space="preserve">постоянно расширяется. Массаж используют при </w:t>
      </w:r>
      <w:r w:rsidRPr="00E202D5">
        <w:rPr>
          <w:rFonts w:ascii="Times New Roman" w:hAnsi="Times New Roman" w:cs="Times New Roman"/>
          <w:spacing w:val="-3"/>
          <w:sz w:val="28"/>
          <w:szCs w:val="28"/>
        </w:rPr>
        <w:t xml:space="preserve">лечении заболеваний нервной системы: различного </w:t>
      </w:r>
      <w:r w:rsidRPr="00E202D5">
        <w:rPr>
          <w:rFonts w:ascii="Times New Roman" w:hAnsi="Times New Roman" w:cs="Times New Roman"/>
          <w:sz w:val="28"/>
          <w:szCs w:val="28"/>
        </w:rPr>
        <w:t xml:space="preserve">рода неврозов, невритов, невралгии, болезнях </w:t>
      </w:r>
      <w:r w:rsidRPr="00E202D5">
        <w:rPr>
          <w:rFonts w:ascii="Times New Roman" w:hAnsi="Times New Roman" w:cs="Times New Roman"/>
          <w:spacing w:val="-2"/>
          <w:sz w:val="28"/>
          <w:szCs w:val="28"/>
        </w:rPr>
        <w:t xml:space="preserve">позвоночного столба, конечностей, заболеваний </w:t>
      </w:r>
      <w:r w:rsidRPr="00E202D5">
        <w:rPr>
          <w:rFonts w:ascii="Times New Roman" w:hAnsi="Times New Roman" w:cs="Times New Roman"/>
          <w:spacing w:val="-1"/>
          <w:sz w:val="28"/>
          <w:szCs w:val="28"/>
        </w:rPr>
        <w:t xml:space="preserve">сердечно-сосудистой системы, органов дыхания, </w:t>
      </w:r>
      <w:r w:rsidRPr="00E202D5">
        <w:rPr>
          <w:rFonts w:ascii="Times New Roman" w:hAnsi="Times New Roman" w:cs="Times New Roman"/>
          <w:sz w:val="28"/>
          <w:szCs w:val="28"/>
        </w:rPr>
        <w:t>пищеварения, мочеполовой системы, различных инфекционных заболеваний.</w:t>
      </w:r>
    </w:p>
    <w:p w:rsidR="00C33212" w:rsidRPr="00E202D5" w:rsidRDefault="00C33212" w:rsidP="00E202D5">
      <w:pPr>
        <w:pStyle w:val="20"/>
        <w:shd w:val="clear" w:color="auto" w:fill="auto"/>
        <w:tabs>
          <w:tab w:val="left" w:pos="284"/>
        </w:tabs>
        <w:spacing w:line="360" w:lineRule="auto"/>
        <w:ind w:right="20" w:firstLine="567"/>
        <w:rPr>
          <w:b/>
        </w:rPr>
      </w:pPr>
    </w:p>
    <w:p w:rsidR="00C33212" w:rsidRDefault="00C33212" w:rsidP="00E202D5">
      <w:pPr>
        <w:pStyle w:val="20"/>
        <w:shd w:val="clear" w:color="auto" w:fill="auto"/>
        <w:tabs>
          <w:tab w:val="left" w:pos="284"/>
        </w:tabs>
        <w:spacing w:after="100" w:line="280" w:lineRule="exact"/>
        <w:ind w:right="20" w:firstLine="567"/>
        <w:jc w:val="center"/>
        <w:rPr>
          <w:b/>
        </w:rPr>
      </w:pPr>
    </w:p>
    <w:p w:rsidR="00C33212" w:rsidRDefault="00C33212" w:rsidP="00E202D5">
      <w:pPr>
        <w:pStyle w:val="20"/>
        <w:shd w:val="clear" w:color="auto" w:fill="auto"/>
        <w:tabs>
          <w:tab w:val="left" w:pos="284"/>
        </w:tabs>
        <w:spacing w:after="100" w:line="280" w:lineRule="exact"/>
        <w:ind w:right="20" w:firstLine="567"/>
        <w:jc w:val="center"/>
        <w:rPr>
          <w:b/>
        </w:rPr>
      </w:pPr>
    </w:p>
    <w:p w:rsidR="00C33212" w:rsidRDefault="00C33212" w:rsidP="00E202D5">
      <w:pPr>
        <w:pStyle w:val="20"/>
        <w:shd w:val="clear" w:color="auto" w:fill="auto"/>
        <w:tabs>
          <w:tab w:val="left" w:pos="284"/>
        </w:tabs>
        <w:spacing w:after="100" w:line="280" w:lineRule="exact"/>
        <w:ind w:right="20" w:firstLine="567"/>
        <w:jc w:val="center"/>
        <w:rPr>
          <w:b/>
        </w:rPr>
      </w:pPr>
    </w:p>
    <w:p w:rsidR="00C33212" w:rsidRDefault="00C33212" w:rsidP="00E202D5">
      <w:pPr>
        <w:pStyle w:val="20"/>
        <w:shd w:val="clear" w:color="auto" w:fill="auto"/>
        <w:tabs>
          <w:tab w:val="left" w:pos="284"/>
        </w:tabs>
        <w:spacing w:after="100" w:line="280" w:lineRule="exact"/>
        <w:ind w:right="20" w:firstLine="567"/>
        <w:jc w:val="center"/>
        <w:rPr>
          <w:b/>
        </w:rPr>
      </w:pPr>
    </w:p>
    <w:p w:rsidR="007474B7" w:rsidRPr="008E6E04" w:rsidRDefault="007474B7" w:rsidP="00E202D5">
      <w:pPr>
        <w:pStyle w:val="20"/>
        <w:shd w:val="clear" w:color="auto" w:fill="auto"/>
        <w:tabs>
          <w:tab w:val="left" w:pos="284"/>
        </w:tabs>
        <w:spacing w:after="100" w:line="280" w:lineRule="exact"/>
        <w:ind w:right="20" w:firstLine="567"/>
        <w:jc w:val="center"/>
        <w:rPr>
          <w:b/>
        </w:rPr>
      </w:pPr>
      <w:r w:rsidRPr="008E6E04">
        <w:rPr>
          <w:b/>
        </w:rPr>
        <w:lastRenderedPageBreak/>
        <w:t>СПИСОК ИСПОЛЬЗОВАННОЙ ЛИТЕРАТУРЫ</w:t>
      </w:r>
    </w:p>
    <w:p w:rsidR="007474B7" w:rsidRDefault="007474B7" w:rsidP="00E202D5">
      <w:pPr>
        <w:pStyle w:val="20"/>
        <w:shd w:val="clear" w:color="auto" w:fill="auto"/>
        <w:tabs>
          <w:tab w:val="left" w:pos="284"/>
        </w:tabs>
        <w:spacing w:after="100" w:line="280" w:lineRule="exact"/>
        <w:ind w:right="20" w:firstLine="567"/>
      </w:pPr>
    </w:p>
    <w:p w:rsidR="008E6E04" w:rsidRPr="0076453B" w:rsidRDefault="000C4695" w:rsidP="00E202D5">
      <w:pPr>
        <w:pStyle w:val="ac"/>
        <w:tabs>
          <w:tab w:val="left" w:pos="284"/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E6E04">
        <w:rPr>
          <w:rFonts w:ascii="Times New Roman" w:hAnsi="Times New Roman"/>
          <w:sz w:val="28"/>
          <w:szCs w:val="28"/>
        </w:rPr>
        <w:t xml:space="preserve">Васичкин В. </w:t>
      </w:r>
      <w:r w:rsidR="008E6E04" w:rsidRPr="0076453B">
        <w:rPr>
          <w:rFonts w:ascii="Times New Roman" w:hAnsi="Times New Roman"/>
          <w:sz w:val="28"/>
          <w:szCs w:val="28"/>
        </w:rPr>
        <w:t>«Большой справочник по массаж</w:t>
      </w:r>
      <w:r w:rsidR="008E6E04">
        <w:rPr>
          <w:rFonts w:ascii="Times New Roman" w:hAnsi="Times New Roman"/>
          <w:sz w:val="28"/>
          <w:szCs w:val="28"/>
        </w:rPr>
        <w:t>»/ Издательство «АСТ», 2014.</w:t>
      </w:r>
    </w:p>
    <w:p w:rsidR="008E6E04" w:rsidRDefault="000C4695" w:rsidP="00E202D5">
      <w:pPr>
        <w:tabs>
          <w:tab w:val="left" w:pos="284"/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8E6E04" w:rsidRPr="00460267">
        <w:rPr>
          <w:rFonts w:ascii="Times New Roman" w:hAnsi="Times New Roman"/>
          <w:sz w:val="28"/>
        </w:rPr>
        <w:t>Васичкин В. «Все про массаж»/ Издательство «АСТ», 2014.</w:t>
      </w:r>
    </w:p>
    <w:p w:rsidR="000C4695" w:rsidRPr="00460267" w:rsidRDefault="000C4695" w:rsidP="00E202D5">
      <w:pPr>
        <w:pStyle w:val="ac"/>
        <w:tabs>
          <w:tab w:val="left" w:pos="284"/>
          <w:tab w:val="left" w:pos="709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460267">
        <w:rPr>
          <w:rFonts w:ascii="Times New Roman" w:hAnsi="Times New Roman"/>
          <w:sz w:val="28"/>
        </w:rPr>
        <w:t>Козлова Л.В., Козлов С.А., Семененко Л.А. «Основы реабилитации для медицинских колледжей»: учебное пособие, изд. 7-е./ Ростов  –на  –Дону «Феникс»,2012.</w:t>
      </w:r>
    </w:p>
    <w:p w:rsidR="000C4695" w:rsidRDefault="000C4695" w:rsidP="00E202D5">
      <w:pPr>
        <w:tabs>
          <w:tab w:val="left" w:pos="284"/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460267">
        <w:rPr>
          <w:rFonts w:ascii="Times New Roman" w:hAnsi="Times New Roman"/>
          <w:sz w:val="28"/>
        </w:rPr>
        <w:t xml:space="preserve">Павлухина Н.П.«Классический массаж»/ Издательство «Наука и </w:t>
      </w:r>
      <w:r w:rsidRPr="00460267">
        <w:rPr>
          <w:rFonts w:ascii="Times New Roman" w:hAnsi="Times New Roman"/>
          <w:sz w:val="28"/>
          <w:lang w:val="en-US"/>
        </w:rPr>
        <w:t>n</w:t>
      </w:r>
      <w:r w:rsidRPr="00460267">
        <w:rPr>
          <w:rFonts w:ascii="Times New Roman" w:hAnsi="Times New Roman"/>
          <w:sz w:val="28"/>
        </w:rPr>
        <w:t>ехника»,Санкт – Петербург, 2013.</w:t>
      </w:r>
    </w:p>
    <w:p w:rsidR="000C4695" w:rsidRPr="000C4695" w:rsidRDefault="000C4695" w:rsidP="00E202D5">
      <w:pPr>
        <w:tabs>
          <w:tab w:val="left" w:pos="284"/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Pr="000C4695">
        <w:rPr>
          <w:rFonts w:ascii="Times New Roman" w:hAnsi="Times New Roman"/>
          <w:sz w:val="28"/>
        </w:rPr>
        <w:t>Елисеев Ю.Ю.,Бережнова И.А. Справочник участкового терапевта.-М.:Саратов,2015</w:t>
      </w:r>
    </w:p>
    <w:p w:rsidR="000C4695" w:rsidRPr="000C4695" w:rsidRDefault="000C4695" w:rsidP="00E202D5">
      <w:pPr>
        <w:tabs>
          <w:tab w:val="left" w:pos="284"/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Pr="000C4695">
        <w:rPr>
          <w:rFonts w:ascii="Times New Roman" w:hAnsi="Times New Roman"/>
          <w:sz w:val="28"/>
        </w:rPr>
        <w:t>Елисеев Ю.Ю Внутренние болезни.-М,:Крон-Пресс 2016</w:t>
      </w:r>
    </w:p>
    <w:p w:rsidR="000C4695" w:rsidRPr="000C4695" w:rsidRDefault="000C4695" w:rsidP="00E202D5">
      <w:pPr>
        <w:tabs>
          <w:tab w:val="left" w:pos="284"/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Pr="000C4695">
        <w:rPr>
          <w:rFonts w:ascii="Times New Roman" w:hAnsi="Times New Roman"/>
          <w:sz w:val="28"/>
        </w:rPr>
        <w:t>Лечебная физическая культура: Учеб. для студ. высш. учеб. заведений/С.Н. Попов, Н.М. Валеев, Т.С. Гарасева и др.; Под ред. С.Н. Попова. - М.: Издательский центр «Академия», 2014. - 416 с.</w:t>
      </w:r>
    </w:p>
    <w:p w:rsidR="000C4695" w:rsidRPr="000C4695" w:rsidRDefault="000C4695" w:rsidP="00E202D5">
      <w:pPr>
        <w:tabs>
          <w:tab w:val="left" w:pos="284"/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 w:rsidRPr="000C4695">
        <w:rPr>
          <w:rFonts w:ascii="Times New Roman" w:hAnsi="Times New Roman"/>
          <w:sz w:val="28"/>
        </w:rPr>
        <w:t>Лечебная физкультура и врачебный контроль: Учебник / Под ред. В. А. Епифанова, Г.Л. Апанасенко. – М.: Медицина, 2015. – 368 с</w:t>
      </w:r>
    </w:p>
    <w:p w:rsidR="000C4695" w:rsidRPr="000C4695" w:rsidRDefault="000C4695" w:rsidP="00E202D5">
      <w:pPr>
        <w:tabs>
          <w:tab w:val="left" w:pos="284"/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0C4695" w:rsidRPr="000C4695" w:rsidRDefault="000C4695" w:rsidP="00E202D5">
      <w:pPr>
        <w:tabs>
          <w:tab w:val="left" w:pos="284"/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8E6E04" w:rsidRPr="000C4695" w:rsidRDefault="008E6E04" w:rsidP="00E202D5">
      <w:pPr>
        <w:pStyle w:val="ac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8E6E04" w:rsidRDefault="008E6E04" w:rsidP="00E202D5">
      <w:pPr>
        <w:pStyle w:val="ac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8E6E04" w:rsidRDefault="008E6E04" w:rsidP="00E202D5">
      <w:pPr>
        <w:tabs>
          <w:tab w:val="left" w:pos="284"/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8E6E04" w:rsidRDefault="008E6E04" w:rsidP="00E202D5">
      <w:pPr>
        <w:tabs>
          <w:tab w:val="left" w:pos="284"/>
        </w:tabs>
        <w:ind w:firstLine="567"/>
        <w:rPr>
          <w:rFonts w:ascii="Times New Roman" w:hAnsi="Times New Roman" w:cs="Times New Roman"/>
          <w:b/>
          <w:sz w:val="28"/>
        </w:rPr>
      </w:pPr>
    </w:p>
    <w:p w:rsidR="007474B7" w:rsidRDefault="007474B7" w:rsidP="00E202D5">
      <w:pPr>
        <w:pStyle w:val="20"/>
        <w:shd w:val="clear" w:color="auto" w:fill="auto"/>
        <w:tabs>
          <w:tab w:val="left" w:pos="284"/>
        </w:tabs>
        <w:spacing w:after="100" w:line="280" w:lineRule="exact"/>
        <w:ind w:right="20" w:firstLine="567"/>
        <w:jc w:val="center"/>
      </w:pPr>
    </w:p>
    <w:p w:rsidR="007474B7" w:rsidRDefault="007474B7" w:rsidP="00E202D5">
      <w:pPr>
        <w:pStyle w:val="20"/>
        <w:shd w:val="clear" w:color="auto" w:fill="auto"/>
        <w:tabs>
          <w:tab w:val="left" w:pos="284"/>
        </w:tabs>
        <w:spacing w:after="100" w:line="280" w:lineRule="exact"/>
        <w:ind w:right="20" w:firstLine="567"/>
        <w:jc w:val="center"/>
      </w:pPr>
    </w:p>
    <w:sectPr w:rsidR="007474B7" w:rsidSect="00E202D5">
      <w:headerReference w:type="even" r:id="rId10"/>
      <w:headerReference w:type="default" r:id="rId11"/>
      <w:headerReference w:type="first" r:id="rId12"/>
      <w:pgSz w:w="11907" w:h="16839" w:code="9"/>
      <w:pgMar w:top="1015" w:right="851" w:bottom="1015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8C7" w:rsidRDefault="000838C7">
      <w:r>
        <w:separator/>
      </w:r>
    </w:p>
  </w:endnote>
  <w:endnote w:type="continuationSeparator" w:id="1">
    <w:p w:rsidR="000838C7" w:rsidRDefault="00083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Source Sans Pro Black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8C7" w:rsidRDefault="000838C7"/>
  </w:footnote>
  <w:footnote w:type="continuationSeparator" w:id="1">
    <w:p w:rsidR="000838C7" w:rsidRDefault="000838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8A" w:rsidRDefault="00E5098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8A" w:rsidRDefault="00E5098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8A" w:rsidRDefault="00E5098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9A45B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Cs/>
        <w:color w:val="0D0D0D"/>
        <w:kern w:val="1"/>
        <w:sz w:val="28"/>
        <w:szCs w:val="28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3">
    <w:nsid w:val="1BF65B88"/>
    <w:multiLevelType w:val="hybridMultilevel"/>
    <w:tmpl w:val="7E2618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AB7482"/>
    <w:multiLevelType w:val="hybridMultilevel"/>
    <w:tmpl w:val="D460143A"/>
    <w:lvl w:ilvl="0" w:tplc="62A838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2C8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801C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AEA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083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4AE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ADC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601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809F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987FBB"/>
    <w:multiLevelType w:val="hybridMultilevel"/>
    <w:tmpl w:val="10B2C1A6"/>
    <w:lvl w:ilvl="0" w:tplc="6DACF7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887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260A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6C4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CF3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8C6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0D7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E25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94E0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CF164E"/>
    <w:multiLevelType w:val="hybridMultilevel"/>
    <w:tmpl w:val="2DCE8D2A"/>
    <w:lvl w:ilvl="0" w:tplc="24E24A2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A537E"/>
    <w:multiLevelType w:val="hybridMultilevel"/>
    <w:tmpl w:val="8B1E83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54301E0"/>
    <w:multiLevelType w:val="hybridMultilevel"/>
    <w:tmpl w:val="87FC7238"/>
    <w:lvl w:ilvl="0" w:tplc="615C89B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C354A"/>
    <w:multiLevelType w:val="hybridMultilevel"/>
    <w:tmpl w:val="FCC4B854"/>
    <w:lvl w:ilvl="0" w:tplc="413AD85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0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8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►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►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►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35BCE"/>
    <w:rsid w:val="00001A54"/>
    <w:rsid w:val="00015600"/>
    <w:rsid w:val="00034DB6"/>
    <w:rsid w:val="000550C8"/>
    <w:rsid w:val="000838C7"/>
    <w:rsid w:val="000954B4"/>
    <w:rsid w:val="000C2C35"/>
    <w:rsid w:val="000C4695"/>
    <w:rsid w:val="000D5BA1"/>
    <w:rsid w:val="00187997"/>
    <w:rsid w:val="001F18C7"/>
    <w:rsid w:val="001F5B71"/>
    <w:rsid w:val="002217B5"/>
    <w:rsid w:val="00237B62"/>
    <w:rsid w:val="0027730B"/>
    <w:rsid w:val="002B5D10"/>
    <w:rsid w:val="002D056E"/>
    <w:rsid w:val="00304B4B"/>
    <w:rsid w:val="00310C52"/>
    <w:rsid w:val="00365BC0"/>
    <w:rsid w:val="00367E03"/>
    <w:rsid w:val="003772D4"/>
    <w:rsid w:val="00382ECD"/>
    <w:rsid w:val="003E2C91"/>
    <w:rsid w:val="003F0467"/>
    <w:rsid w:val="00421B1D"/>
    <w:rsid w:val="0043028A"/>
    <w:rsid w:val="004529DA"/>
    <w:rsid w:val="00474077"/>
    <w:rsid w:val="00474E2A"/>
    <w:rsid w:val="004B10F4"/>
    <w:rsid w:val="004C29E6"/>
    <w:rsid w:val="004E6BB3"/>
    <w:rsid w:val="00506E13"/>
    <w:rsid w:val="00510EE9"/>
    <w:rsid w:val="00514082"/>
    <w:rsid w:val="00517A6E"/>
    <w:rsid w:val="00543FA5"/>
    <w:rsid w:val="005565F4"/>
    <w:rsid w:val="005E0680"/>
    <w:rsid w:val="005E3B58"/>
    <w:rsid w:val="005E60AA"/>
    <w:rsid w:val="005F1104"/>
    <w:rsid w:val="00613E60"/>
    <w:rsid w:val="0066713B"/>
    <w:rsid w:val="00680C2B"/>
    <w:rsid w:val="006A5616"/>
    <w:rsid w:val="006C6CC3"/>
    <w:rsid w:val="006E098E"/>
    <w:rsid w:val="006E3A98"/>
    <w:rsid w:val="00701958"/>
    <w:rsid w:val="007474B7"/>
    <w:rsid w:val="00776DD4"/>
    <w:rsid w:val="00777C8E"/>
    <w:rsid w:val="007C4E8B"/>
    <w:rsid w:val="007D2FB8"/>
    <w:rsid w:val="0080693F"/>
    <w:rsid w:val="00823ACE"/>
    <w:rsid w:val="00845A7C"/>
    <w:rsid w:val="00846EF0"/>
    <w:rsid w:val="00880662"/>
    <w:rsid w:val="008B5F7C"/>
    <w:rsid w:val="008E6E04"/>
    <w:rsid w:val="008F05C3"/>
    <w:rsid w:val="008F30B0"/>
    <w:rsid w:val="00921244"/>
    <w:rsid w:val="009821B3"/>
    <w:rsid w:val="009B782F"/>
    <w:rsid w:val="009C3A1D"/>
    <w:rsid w:val="009D236F"/>
    <w:rsid w:val="009D530D"/>
    <w:rsid w:val="009F1154"/>
    <w:rsid w:val="009F67C2"/>
    <w:rsid w:val="00A35BCE"/>
    <w:rsid w:val="00A36235"/>
    <w:rsid w:val="00A8598F"/>
    <w:rsid w:val="00AE4101"/>
    <w:rsid w:val="00B06FBD"/>
    <w:rsid w:val="00B20678"/>
    <w:rsid w:val="00B225B8"/>
    <w:rsid w:val="00B400E2"/>
    <w:rsid w:val="00B77266"/>
    <w:rsid w:val="00BC5931"/>
    <w:rsid w:val="00BC7FBF"/>
    <w:rsid w:val="00BD61AA"/>
    <w:rsid w:val="00BE1FD4"/>
    <w:rsid w:val="00BE2473"/>
    <w:rsid w:val="00BE2D11"/>
    <w:rsid w:val="00C01442"/>
    <w:rsid w:val="00C06E20"/>
    <w:rsid w:val="00C33212"/>
    <w:rsid w:val="00C579E8"/>
    <w:rsid w:val="00C71A3B"/>
    <w:rsid w:val="00C7201D"/>
    <w:rsid w:val="00C97FED"/>
    <w:rsid w:val="00CC7496"/>
    <w:rsid w:val="00CD230B"/>
    <w:rsid w:val="00D5622F"/>
    <w:rsid w:val="00E07F61"/>
    <w:rsid w:val="00E159A0"/>
    <w:rsid w:val="00E202D5"/>
    <w:rsid w:val="00E5098A"/>
    <w:rsid w:val="00E939E3"/>
    <w:rsid w:val="00EA0EEE"/>
    <w:rsid w:val="00EA4F59"/>
    <w:rsid w:val="00EE7872"/>
    <w:rsid w:val="00EF079A"/>
    <w:rsid w:val="00F04033"/>
    <w:rsid w:val="00F4247C"/>
    <w:rsid w:val="00F97269"/>
    <w:rsid w:val="00FE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2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124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Полужирный;Курсив"/>
    <w:basedOn w:val="2"/>
    <w:rsid w:val="00921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0">
    <w:name w:val="Основной текст (2) + 16 pt"/>
    <w:basedOn w:val="2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9212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9212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 + Полужирный"/>
    <w:basedOn w:val="2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"/>
    <w:basedOn w:val="6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Заголовок №5_"/>
    <w:basedOn w:val="a0"/>
    <w:link w:val="52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 (3)_"/>
    <w:basedOn w:val="a0"/>
    <w:link w:val="430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">
    <w:name w:val="Основной текст (9)_"/>
    <w:basedOn w:val="a0"/>
    <w:link w:val="90"/>
    <w:rsid w:val="0092124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sid w:val="009212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9212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1Exact">
    <w:name w:val="Основной текст (11) Exact"/>
    <w:basedOn w:val="a0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1">
    <w:name w:val="Заголовок №1_"/>
    <w:basedOn w:val="a0"/>
    <w:link w:val="12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6"/>
      <w:szCs w:val="96"/>
      <w:u w:val="none"/>
    </w:rPr>
  </w:style>
  <w:style w:type="character" w:customStyle="1" w:styleId="Exact">
    <w:name w:val="Другое Exact"/>
    <w:basedOn w:val="a0"/>
    <w:link w:val="a4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3">
    <w:name w:val="Колонтитул (5)_"/>
    <w:basedOn w:val="a0"/>
    <w:link w:val="54"/>
    <w:rsid w:val="0092124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a5">
    <w:name w:val="Колонтитул"/>
    <w:basedOn w:val="a0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31">
    <w:name w:val="Заголовок №3_"/>
    <w:basedOn w:val="a0"/>
    <w:link w:val="32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200">
    <w:name w:val="Основной текст (20)_"/>
    <w:basedOn w:val="a0"/>
    <w:link w:val="201"/>
    <w:rsid w:val="009212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62">
    <w:name w:val="Основной текст (6) + Не полужирный"/>
    <w:basedOn w:val="6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14pt">
    <w:name w:val="Основной текст (20) + 14 pt;Полужирный"/>
    <w:basedOn w:val="200"/>
    <w:rsid w:val="00921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">
    <w:name w:val="Основной текст (11)"/>
    <w:basedOn w:val="11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44">
    <w:name w:val="Заголовок №4 (4)_"/>
    <w:basedOn w:val="a0"/>
    <w:link w:val="440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23">
    <w:name w:val="Основной текст (23)_"/>
    <w:basedOn w:val="a0"/>
    <w:link w:val="230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24">
    <w:name w:val="Заголовок №2_"/>
    <w:basedOn w:val="a0"/>
    <w:link w:val="25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518pt">
    <w:name w:val="Основной текст (5) + 18 pt"/>
    <w:basedOn w:val="5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21pt0pt">
    <w:name w:val="Основной текст (5) + 21 pt;Полужирный;Интервал 0 pt"/>
    <w:basedOn w:val="5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2124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21244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92124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92124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60">
    <w:name w:val="Основной текст (6)"/>
    <w:basedOn w:val="a"/>
    <w:link w:val="6"/>
    <w:rsid w:val="00921244"/>
    <w:pPr>
      <w:shd w:val="clear" w:color="auto" w:fill="FFFFFF"/>
      <w:spacing w:before="120"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Заголовок №5"/>
    <w:basedOn w:val="a"/>
    <w:link w:val="51"/>
    <w:rsid w:val="00921244"/>
    <w:pPr>
      <w:shd w:val="clear" w:color="auto" w:fill="FFFFFF"/>
      <w:spacing w:before="36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30">
    <w:name w:val="Заголовок №4 (3)"/>
    <w:basedOn w:val="a"/>
    <w:link w:val="43"/>
    <w:rsid w:val="00921244"/>
    <w:pPr>
      <w:shd w:val="clear" w:color="auto" w:fill="FFFFFF"/>
      <w:spacing w:before="1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92124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90">
    <w:name w:val="Основной текст (9)"/>
    <w:basedOn w:val="a"/>
    <w:link w:val="9"/>
    <w:rsid w:val="00921244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0">
    <w:name w:val="Основной текст (10)"/>
    <w:basedOn w:val="a"/>
    <w:link w:val="10"/>
    <w:rsid w:val="009212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0">
    <w:name w:val="Основной текст (11)"/>
    <w:basedOn w:val="a"/>
    <w:link w:val="11"/>
    <w:rsid w:val="00921244"/>
    <w:pPr>
      <w:shd w:val="clear" w:color="auto" w:fill="FFFFFF"/>
      <w:spacing w:line="518" w:lineRule="exact"/>
      <w:ind w:hanging="74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">
    <w:name w:val="Заголовок №1"/>
    <w:basedOn w:val="a"/>
    <w:link w:val="1"/>
    <w:rsid w:val="00921244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a4">
    <w:name w:val="Другое"/>
    <w:basedOn w:val="a"/>
    <w:link w:val="Exact"/>
    <w:rsid w:val="009212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54">
    <w:name w:val="Колонтитул (5)"/>
    <w:basedOn w:val="a"/>
    <w:link w:val="53"/>
    <w:rsid w:val="0092124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52"/>
      <w:szCs w:val="52"/>
    </w:rPr>
  </w:style>
  <w:style w:type="paragraph" w:customStyle="1" w:styleId="32">
    <w:name w:val="Заголовок №3"/>
    <w:basedOn w:val="a"/>
    <w:link w:val="31"/>
    <w:rsid w:val="00921244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sz w:val="64"/>
      <w:szCs w:val="64"/>
    </w:rPr>
  </w:style>
  <w:style w:type="paragraph" w:customStyle="1" w:styleId="201">
    <w:name w:val="Основной текст (20)"/>
    <w:basedOn w:val="a"/>
    <w:link w:val="200"/>
    <w:rsid w:val="0092124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sz w:val="52"/>
      <w:szCs w:val="52"/>
    </w:rPr>
  </w:style>
  <w:style w:type="paragraph" w:customStyle="1" w:styleId="440">
    <w:name w:val="Заголовок №4 (4)"/>
    <w:basedOn w:val="a"/>
    <w:link w:val="44"/>
    <w:rsid w:val="00921244"/>
    <w:pPr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230">
    <w:name w:val="Основной текст (23)"/>
    <w:basedOn w:val="a"/>
    <w:link w:val="23"/>
    <w:rsid w:val="0092124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25">
    <w:name w:val="Заголовок №2"/>
    <w:basedOn w:val="a"/>
    <w:link w:val="24"/>
    <w:rsid w:val="00921244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sz w:val="74"/>
      <w:szCs w:val="74"/>
    </w:rPr>
  </w:style>
  <w:style w:type="paragraph" w:styleId="a6">
    <w:name w:val="Balloon Text"/>
    <w:basedOn w:val="a"/>
    <w:link w:val="a7"/>
    <w:uiPriority w:val="99"/>
    <w:semiHidden/>
    <w:unhideWhenUsed/>
    <w:rsid w:val="00BE2D11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11"/>
    <w:rPr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43F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3FA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43F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3FA5"/>
    <w:rPr>
      <w:color w:val="000000"/>
    </w:rPr>
  </w:style>
  <w:style w:type="paragraph" w:styleId="ac">
    <w:name w:val="List Paragraph"/>
    <w:basedOn w:val="a"/>
    <w:uiPriority w:val="34"/>
    <w:qFormat/>
    <w:rsid w:val="008E6E04"/>
    <w:pPr>
      <w:widowControl/>
      <w:spacing w:after="200" w:line="360" w:lineRule="auto"/>
      <w:ind w:left="720" w:firstLine="709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character" w:styleId="ad">
    <w:name w:val="Strong"/>
    <w:qFormat/>
    <w:rsid w:val="00CC7496"/>
    <w:rPr>
      <w:b/>
    </w:rPr>
  </w:style>
  <w:style w:type="paragraph" w:styleId="ae">
    <w:name w:val="Normal (Web)"/>
    <w:basedOn w:val="a"/>
    <w:uiPriority w:val="99"/>
    <w:rsid w:val="00CC7496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70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6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9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5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10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0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0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8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8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3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1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1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8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0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53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1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2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6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0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12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8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1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22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1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0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8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8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73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6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6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4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9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3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9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2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1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16E5-FF0C-439D-80F6-905C27BD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24</Pages>
  <Words>4843</Words>
  <Characters>27607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ОА</cp:lastModifiedBy>
  <cp:revision>45</cp:revision>
  <cp:lastPrinted>2019-09-09T07:04:00Z</cp:lastPrinted>
  <dcterms:created xsi:type="dcterms:W3CDTF">2018-11-08T08:35:00Z</dcterms:created>
  <dcterms:modified xsi:type="dcterms:W3CDTF">2020-03-03T08:18:00Z</dcterms:modified>
</cp:coreProperties>
</file>